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083E7A" w:rsidRDefault="00083E7A" w:rsidP="008720C0">
      <w:pPr>
        <w:rPr>
          <w:rFonts w:ascii="Arial" w:hAnsi="Arial" w:cs="Arial"/>
        </w:rPr>
      </w:pPr>
      <w:bookmarkStart w:id="0" w:name="_GoBack"/>
      <w:bookmarkEnd w:id="0"/>
      <w:r w:rsidRPr="00083E7A">
        <w:rPr>
          <w:rFonts w:ascii="Arial" w:hAnsi="Arial" w:cs="Arial"/>
        </w:rPr>
        <w:t xml:space="preserve"> </w:t>
      </w:r>
    </w:p>
    <w:p w:rsidR="008720C0" w:rsidRPr="008720C0" w:rsidRDefault="008720C0" w:rsidP="00872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8720C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 BUQUE DE FORNEZO DE GNL DESEÑADO PARA A XUNTA E REGANOSA PODERÁ OPERAR DESDE O MAR DO NORTE ATA CANARIAS</w:t>
      </w:r>
    </w:p>
    <w:p w:rsidR="00224FB9" w:rsidRPr="00083E7A" w:rsidRDefault="00224FB9" w:rsidP="008720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8720C0" w:rsidRPr="008720C0" w:rsidRDefault="008720C0" w:rsidP="008720C0">
      <w:pPr>
        <w:pStyle w:val="Prrafodelista"/>
        <w:numPr>
          <w:ilvl w:val="0"/>
          <w:numId w:val="5"/>
        </w:numPr>
        <w:rPr>
          <w:rStyle w:val="CharAttribute5"/>
        </w:rPr>
      </w:pPr>
      <w:proofErr w:type="spellStart"/>
      <w:r w:rsidRPr="008720C0">
        <w:rPr>
          <w:rStyle w:val="CharAttribute5"/>
        </w:rPr>
        <w:t>Ghenova</w:t>
      </w:r>
      <w:proofErr w:type="spellEnd"/>
      <w:r w:rsidRPr="008720C0">
        <w:rPr>
          <w:rStyle w:val="CharAttribute5"/>
        </w:rPr>
        <w:t xml:space="preserve"> Ingenier</w:t>
      </w:r>
      <w:r w:rsidRPr="008720C0">
        <w:rPr>
          <w:rStyle w:val="CharAttribute5"/>
        </w:rPr>
        <w:t>í</w:t>
      </w:r>
      <w:r w:rsidRPr="008720C0">
        <w:rPr>
          <w:rStyle w:val="CharAttribute5"/>
        </w:rPr>
        <w:t xml:space="preserve">a </w:t>
      </w:r>
      <w:proofErr w:type="spellStart"/>
      <w:r w:rsidRPr="008720C0">
        <w:rPr>
          <w:rStyle w:val="CharAttribute5"/>
        </w:rPr>
        <w:t>presentou</w:t>
      </w:r>
      <w:proofErr w:type="spellEnd"/>
      <w:r w:rsidRPr="008720C0">
        <w:rPr>
          <w:rStyle w:val="CharAttribute5"/>
        </w:rPr>
        <w:t xml:space="preserve"> no V Congreso de </w:t>
      </w:r>
      <w:proofErr w:type="spellStart"/>
      <w:r w:rsidRPr="008720C0">
        <w:rPr>
          <w:rStyle w:val="CharAttribute5"/>
        </w:rPr>
        <w:t>Gasnam</w:t>
      </w:r>
      <w:proofErr w:type="spellEnd"/>
      <w:r w:rsidRPr="008720C0">
        <w:rPr>
          <w:rStyle w:val="CharAttribute5"/>
        </w:rPr>
        <w:t xml:space="preserve"> un barco de </w:t>
      </w:r>
      <w:proofErr w:type="spellStart"/>
      <w:r w:rsidRPr="008720C0">
        <w:rPr>
          <w:rStyle w:val="CharAttribute5"/>
        </w:rPr>
        <w:t>avituallamento</w:t>
      </w:r>
      <w:proofErr w:type="spellEnd"/>
      <w:r w:rsidRPr="008720C0">
        <w:rPr>
          <w:rStyle w:val="CharAttribute5"/>
        </w:rPr>
        <w:t xml:space="preserve"> con </w:t>
      </w:r>
      <w:proofErr w:type="spellStart"/>
      <w:r w:rsidRPr="008720C0">
        <w:rPr>
          <w:rStyle w:val="CharAttribute5"/>
        </w:rPr>
        <w:t>ampla</w:t>
      </w:r>
      <w:proofErr w:type="spellEnd"/>
      <w:r w:rsidRPr="008720C0">
        <w:rPr>
          <w:rStyle w:val="CharAttribute5"/>
        </w:rPr>
        <w:t xml:space="preserve"> autonom</w:t>
      </w:r>
      <w:r w:rsidRPr="008720C0">
        <w:rPr>
          <w:rStyle w:val="CharAttribute5"/>
        </w:rPr>
        <w:t>í</w:t>
      </w:r>
      <w:r w:rsidR="00813FF8">
        <w:rPr>
          <w:rStyle w:val="CharAttribute5"/>
        </w:rPr>
        <w:t xml:space="preserve">a e </w:t>
      </w:r>
      <w:proofErr w:type="spellStart"/>
      <w:r w:rsidR="00813FF8">
        <w:rPr>
          <w:rStyle w:val="CharAttribute5"/>
        </w:rPr>
        <w:t>man</w:t>
      </w:r>
      <w:r w:rsidRPr="008720C0">
        <w:rPr>
          <w:rStyle w:val="CharAttribute5"/>
        </w:rPr>
        <w:t>obrabilidade</w:t>
      </w:r>
      <w:proofErr w:type="spellEnd"/>
    </w:p>
    <w:p w:rsidR="00C61638" w:rsidRPr="00083E7A" w:rsidRDefault="00C61638" w:rsidP="00872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8720C0" w:rsidRPr="008720C0" w:rsidRDefault="00083E7A" w:rsidP="008720C0">
      <w:pPr>
        <w:pStyle w:val="ParaAttribute3"/>
        <w:widowControl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083E7A">
        <w:rPr>
          <w:rStyle w:val="CharAttribute5"/>
          <w:rFonts w:hAnsi="Arial" w:cs="Arial"/>
          <w:szCs w:val="22"/>
        </w:rPr>
        <w:t xml:space="preserve">Madrid, 8 de marzo. </w:t>
      </w:r>
      <w:r w:rsidR="008720C0" w:rsidRPr="008720C0">
        <w:rPr>
          <w:rStyle w:val="CharAttribute4"/>
          <w:rFonts w:hAnsi="Arial" w:cs="Arial"/>
          <w:szCs w:val="22"/>
        </w:rPr>
        <w:t xml:space="preserve">O buque de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fornezo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de gas natu</w:t>
      </w:r>
      <w:r w:rsidR="008720C0">
        <w:rPr>
          <w:rStyle w:val="CharAttribute4"/>
          <w:rFonts w:hAnsi="Arial" w:cs="Arial"/>
          <w:szCs w:val="22"/>
        </w:rPr>
        <w:t xml:space="preserve">ral licuado (GNL) </w:t>
      </w:r>
      <w:proofErr w:type="spellStart"/>
      <w:r w:rsidR="008720C0">
        <w:rPr>
          <w:rStyle w:val="CharAttribute4"/>
          <w:rFonts w:hAnsi="Arial" w:cs="Arial"/>
          <w:szCs w:val="22"/>
        </w:rPr>
        <w:t>deseñado</w:t>
      </w:r>
      <w:proofErr w:type="spellEnd"/>
      <w:r w:rsidR="008720C0">
        <w:rPr>
          <w:rStyle w:val="CharAttribute4"/>
          <w:rFonts w:hAnsi="Arial" w:cs="Arial"/>
          <w:szCs w:val="22"/>
        </w:rPr>
        <w:t xml:space="preserve"> por i</w:t>
      </w:r>
      <w:r w:rsidR="008720C0" w:rsidRPr="008720C0">
        <w:rPr>
          <w:rStyle w:val="CharAttribute4"/>
          <w:rFonts w:hAnsi="Arial" w:cs="Arial"/>
          <w:szCs w:val="22"/>
        </w:rPr>
        <w:t xml:space="preserve">niciativa de Reganosa e </w:t>
      </w:r>
      <w:r w:rsidR="008720C0">
        <w:rPr>
          <w:rStyle w:val="CharAttribute4"/>
          <w:rFonts w:hAnsi="Arial" w:cs="Arial"/>
          <w:szCs w:val="22"/>
        </w:rPr>
        <w:t>d</w:t>
      </w:r>
      <w:r w:rsidR="008720C0" w:rsidRPr="008720C0">
        <w:rPr>
          <w:rStyle w:val="CharAttribute4"/>
          <w:rFonts w:hAnsi="Arial" w:cs="Arial"/>
          <w:szCs w:val="22"/>
        </w:rPr>
        <w:t xml:space="preserve">a Xunta de Galicia ten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unha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autonomía de 1.000 millas, o que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lle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permitirá un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amplo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rango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xeográfico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de actuación, desde as illas Canarias ata o Mar do Norte,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sen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ter que </w:t>
      </w:r>
      <w:r w:rsidR="008720C0">
        <w:rPr>
          <w:rStyle w:val="CharAttribute4"/>
          <w:rFonts w:hAnsi="Arial" w:cs="Arial"/>
          <w:szCs w:val="22"/>
        </w:rPr>
        <w:t>repostar</w:t>
      </w:r>
      <w:r w:rsidR="008720C0" w:rsidRPr="008720C0">
        <w:rPr>
          <w:rStyle w:val="CharAttribute4"/>
          <w:rFonts w:hAnsi="Arial" w:cs="Arial"/>
          <w:szCs w:val="22"/>
        </w:rPr>
        <w:t xml:space="preserve">. Esta característica e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outras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singularidades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foron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presentadas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hoxe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en Madrid por Rafael Calderón, técnico de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Ghenova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Ingeniería, a compañía que </w:t>
      </w:r>
      <w:proofErr w:type="spellStart"/>
      <w:r w:rsidR="008720C0" w:rsidRPr="008720C0">
        <w:rPr>
          <w:rStyle w:val="CharAttribute4"/>
          <w:rFonts w:hAnsi="Arial" w:cs="Arial"/>
          <w:szCs w:val="22"/>
        </w:rPr>
        <w:t>deseñou</w:t>
      </w:r>
      <w:proofErr w:type="spellEnd"/>
      <w:r w:rsidR="008720C0" w:rsidRPr="008720C0">
        <w:rPr>
          <w:rStyle w:val="CharAttribute4"/>
          <w:rFonts w:hAnsi="Arial" w:cs="Arial"/>
          <w:szCs w:val="22"/>
        </w:rPr>
        <w:t xml:space="preserve"> o barco, no V Congreso de </w:t>
      </w:r>
      <w:hyperlink r:id="rId7" w:history="1">
        <w:proofErr w:type="spellStart"/>
        <w:r w:rsidR="008720C0" w:rsidRPr="007B1E0C">
          <w:rPr>
            <w:rStyle w:val="Hipervnculo"/>
            <w:rFonts w:ascii="Arial" w:eastAsia="Arial" w:hAnsi="Arial" w:cs="Arial"/>
            <w:sz w:val="22"/>
            <w:szCs w:val="22"/>
          </w:rPr>
          <w:t>Gasnam</w:t>
        </w:r>
        <w:proofErr w:type="spellEnd"/>
      </w:hyperlink>
      <w:r w:rsidR="008720C0" w:rsidRPr="008720C0">
        <w:rPr>
          <w:rStyle w:val="CharAttribute4"/>
          <w:rFonts w:hAnsi="Arial" w:cs="Arial"/>
          <w:szCs w:val="22"/>
        </w:rPr>
        <w:t>, organización empresarial para fomentar o gas natural como combustible do transporte.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Rafael Calderón </w:t>
      </w:r>
      <w:proofErr w:type="spellStart"/>
      <w:r w:rsidRPr="008720C0">
        <w:rPr>
          <w:rStyle w:val="CharAttribute4"/>
          <w:rFonts w:hAnsi="Arial" w:cs="Arial"/>
          <w:szCs w:val="22"/>
        </w:rPr>
        <w:t>participou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nunha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mesa redonda sobre buques de </w:t>
      </w:r>
      <w:proofErr w:type="spellStart"/>
      <w:r w:rsidRPr="008720C0">
        <w:rPr>
          <w:rStyle w:val="CharAttribute4"/>
          <w:rFonts w:hAnsi="Arial" w:cs="Arial"/>
          <w:szCs w:val="22"/>
        </w:rPr>
        <w:t>fornezo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gas natural como combustible, moderada por Miguel </w:t>
      </w:r>
      <w:proofErr w:type="spellStart"/>
      <w:r w:rsidRPr="008720C0">
        <w:rPr>
          <w:rStyle w:val="CharAttribute4"/>
          <w:rFonts w:hAnsi="Arial" w:cs="Arial"/>
          <w:szCs w:val="22"/>
        </w:rPr>
        <w:t>Anxo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Barroso, director de </w:t>
      </w:r>
      <w:proofErr w:type="spellStart"/>
      <w:r w:rsidRPr="008720C0">
        <w:rPr>
          <w:rStyle w:val="CharAttribute4"/>
          <w:rFonts w:hAnsi="Arial" w:cs="Arial"/>
          <w:szCs w:val="22"/>
        </w:rPr>
        <w:t>Servizos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Enerxéticos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Integrais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Endesa, e que </w:t>
      </w:r>
      <w:proofErr w:type="spellStart"/>
      <w:r w:rsidRPr="008720C0">
        <w:rPr>
          <w:rStyle w:val="CharAttribute4"/>
          <w:rFonts w:hAnsi="Arial" w:cs="Arial"/>
          <w:szCs w:val="22"/>
        </w:rPr>
        <w:t>contou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tamén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coa participación de Ainara Martín, do Grupo </w:t>
      </w:r>
      <w:proofErr w:type="spellStart"/>
      <w:r w:rsidRPr="008720C0">
        <w:rPr>
          <w:rStyle w:val="CharAttribute4"/>
          <w:rFonts w:hAnsi="Arial" w:cs="Arial"/>
          <w:szCs w:val="22"/>
        </w:rPr>
        <w:t>Suardíaz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, e Gloria </w:t>
      </w:r>
      <w:proofErr w:type="spellStart"/>
      <w:r w:rsidRPr="008720C0">
        <w:rPr>
          <w:rStyle w:val="CharAttribute4"/>
          <w:rFonts w:hAnsi="Arial" w:cs="Arial"/>
          <w:szCs w:val="22"/>
        </w:rPr>
        <w:t>Etxeba</w:t>
      </w:r>
      <w:r>
        <w:rPr>
          <w:rStyle w:val="CharAttribute4"/>
          <w:rFonts w:hAnsi="Arial" w:cs="Arial"/>
          <w:szCs w:val="22"/>
        </w:rPr>
        <w:t>rría</w:t>
      </w:r>
      <w:proofErr w:type="spellEnd"/>
      <w:r>
        <w:rPr>
          <w:rStyle w:val="CharAttribute4"/>
          <w:rFonts w:hAnsi="Arial" w:cs="Arial"/>
          <w:szCs w:val="22"/>
        </w:rPr>
        <w:t xml:space="preserve">, do Ente Vasco da </w:t>
      </w:r>
      <w:proofErr w:type="spellStart"/>
      <w:r>
        <w:rPr>
          <w:rStyle w:val="CharAttribute4"/>
          <w:rFonts w:hAnsi="Arial" w:cs="Arial"/>
          <w:szCs w:val="22"/>
        </w:rPr>
        <w:t>Enerxía</w:t>
      </w:r>
      <w:proofErr w:type="spellEnd"/>
      <w:r>
        <w:rPr>
          <w:rStyle w:val="CharAttribute4"/>
          <w:rFonts w:hAnsi="Arial" w:cs="Arial"/>
          <w:szCs w:val="22"/>
        </w:rPr>
        <w:t>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Calderón </w:t>
      </w:r>
      <w:proofErr w:type="spellStart"/>
      <w:r w:rsidRPr="008720C0">
        <w:rPr>
          <w:rStyle w:val="CharAttribute4"/>
          <w:rFonts w:hAnsi="Arial" w:cs="Arial"/>
          <w:szCs w:val="22"/>
        </w:rPr>
        <w:t>destacou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que o </w:t>
      </w:r>
      <w:proofErr w:type="spellStart"/>
      <w:r w:rsidRPr="008720C0">
        <w:rPr>
          <w:rStyle w:val="CharAttribute4"/>
          <w:rFonts w:hAnsi="Arial" w:cs="Arial"/>
          <w:szCs w:val="22"/>
        </w:rPr>
        <w:t>pouco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calado do buque e </w:t>
      </w:r>
      <w:r>
        <w:rPr>
          <w:rStyle w:val="CharAttribute4"/>
          <w:rFonts w:hAnsi="Arial" w:cs="Arial"/>
          <w:szCs w:val="22"/>
        </w:rPr>
        <w:t xml:space="preserve">a </w:t>
      </w:r>
      <w:proofErr w:type="spellStart"/>
      <w:r>
        <w:rPr>
          <w:rStyle w:val="CharAttribute4"/>
          <w:rFonts w:hAnsi="Arial" w:cs="Arial"/>
          <w:szCs w:val="22"/>
        </w:rPr>
        <w:t>súa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sinxeleza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operac</w:t>
      </w:r>
      <w:r w:rsidR="00813FF8">
        <w:rPr>
          <w:rStyle w:val="CharAttribute4"/>
          <w:rFonts w:hAnsi="Arial" w:cs="Arial"/>
          <w:szCs w:val="22"/>
        </w:rPr>
        <w:t xml:space="preserve">ión </w:t>
      </w:r>
      <w:proofErr w:type="spellStart"/>
      <w:r w:rsidR="00813FF8">
        <w:rPr>
          <w:rStyle w:val="CharAttribute4"/>
          <w:rFonts w:hAnsi="Arial" w:cs="Arial"/>
          <w:szCs w:val="22"/>
        </w:rPr>
        <w:t>outorgaranlle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</w:t>
      </w:r>
      <w:proofErr w:type="spellStart"/>
      <w:r w:rsidR="00813FF8">
        <w:rPr>
          <w:rStyle w:val="CharAttribute4"/>
          <w:rFonts w:hAnsi="Arial" w:cs="Arial"/>
          <w:szCs w:val="22"/>
        </w:rPr>
        <w:t>unha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alta </w:t>
      </w:r>
      <w:proofErr w:type="spellStart"/>
      <w:r w:rsidR="00813FF8">
        <w:rPr>
          <w:rStyle w:val="CharAttribute4"/>
          <w:rFonts w:hAnsi="Arial" w:cs="Arial"/>
          <w:szCs w:val="22"/>
        </w:rPr>
        <w:t>man</w:t>
      </w:r>
      <w:r w:rsidRPr="008720C0">
        <w:rPr>
          <w:rStyle w:val="CharAttribute4"/>
          <w:rFonts w:hAnsi="Arial" w:cs="Arial"/>
          <w:szCs w:val="22"/>
        </w:rPr>
        <w:t>obrabilidade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que </w:t>
      </w:r>
      <w:proofErr w:type="spellStart"/>
      <w:r w:rsidRPr="008720C0">
        <w:rPr>
          <w:rStyle w:val="CharAttribute4"/>
          <w:rFonts w:hAnsi="Arial" w:cs="Arial"/>
          <w:szCs w:val="22"/>
        </w:rPr>
        <w:t>lle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permitirá dar </w:t>
      </w:r>
      <w:proofErr w:type="spellStart"/>
      <w:r w:rsidRPr="008720C0">
        <w:rPr>
          <w:rStyle w:val="CharAttribute4"/>
          <w:rFonts w:hAnsi="Arial" w:cs="Arial"/>
          <w:szCs w:val="22"/>
        </w:rPr>
        <w:t>servizo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tanto a barcos propulsados a GNL cromo a plantas sat</w:t>
      </w:r>
      <w:r>
        <w:rPr>
          <w:rStyle w:val="CharAttribute4"/>
          <w:rFonts w:hAnsi="Arial" w:cs="Arial"/>
          <w:szCs w:val="22"/>
        </w:rPr>
        <w:t xml:space="preserve">élites. O directivo de </w:t>
      </w:r>
      <w:proofErr w:type="spellStart"/>
      <w:r>
        <w:rPr>
          <w:rStyle w:val="CharAttribute4"/>
          <w:rFonts w:hAnsi="Arial" w:cs="Arial"/>
          <w:szCs w:val="22"/>
        </w:rPr>
        <w:t>Ghenova</w:t>
      </w:r>
      <w:proofErr w:type="spellEnd"/>
      <w:r>
        <w:rPr>
          <w:rStyle w:val="CharAttribute4"/>
          <w:rFonts w:hAnsi="Arial" w:cs="Arial"/>
          <w:szCs w:val="22"/>
        </w:rPr>
        <w:t xml:space="preserve"> -</w:t>
      </w:r>
      <w:r w:rsidRPr="008720C0">
        <w:rPr>
          <w:rStyle w:val="CharAttribute4"/>
          <w:rFonts w:hAnsi="Arial" w:cs="Arial"/>
          <w:szCs w:val="22"/>
        </w:rPr>
        <w:t xml:space="preserve">compañía que en Galicia ten sedes en Ferrol e Vigo- </w:t>
      </w:r>
      <w:proofErr w:type="spellStart"/>
      <w:r w:rsidRPr="008720C0">
        <w:rPr>
          <w:rStyle w:val="CharAttribute4"/>
          <w:rFonts w:hAnsi="Arial" w:cs="Arial"/>
          <w:szCs w:val="22"/>
        </w:rPr>
        <w:t>subliñou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como solución innovadora a aposta polo </w:t>
      </w:r>
      <w:proofErr w:type="spellStart"/>
      <w:r w:rsidRPr="008720C0">
        <w:rPr>
          <w:rStyle w:val="CharAttribute4"/>
          <w:rFonts w:hAnsi="Arial" w:cs="Arial"/>
          <w:szCs w:val="22"/>
        </w:rPr>
        <w:t>emprego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tanques de membrana que, polo </w:t>
      </w:r>
      <w:proofErr w:type="spellStart"/>
      <w:r w:rsidRPr="008720C0">
        <w:rPr>
          <w:rStyle w:val="CharAttribute4"/>
          <w:rFonts w:hAnsi="Arial" w:cs="Arial"/>
          <w:szCs w:val="22"/>
        </w:rPr>
        <w:t>seu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maior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axuste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á forma do barco, o </w:t>
      </w:r>
      <w:proofErr w:type="spellStart"/>
      <w:r w:rsidRPr="008720C0">
        <w:rPr>
          <w:rStyle w:val="CharAttribute4"/>
          <w:rFonts w:hAnsi="Arial" w:cs="Arial"/>
          <w:szCs w:val="22"/>
        </w:rPr>
        <w:t>seu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menor peso e o </w:t>
      </w:r>
      <w:proofErr w:type="spellStart"/>
      <w:r w:rsidRPr="008720C0">
        <w:rPr>
          <w:rStyle w:val="CharAttribute4"/>
          <w:rFonts w:hAnsi="Arial" w:cs="Arial"/>
          <w:szCs w:val="22"/>
        </w:rPr>
        <w:t>seu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maior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límite de </w:t>
      </w:r>
      <w:proofErr w:type="spellStart"/>
      <w:r w:rsidRPr="008720C0">
        <w:rPr>
          <w:rStyle w:val="CharAttribute4"/>
          <w:rFonts w:hAnsi="Arial" w:cs="Arial"/>
          <w:szCs w:val="22"/>
        </w:rPr>
        <w:t>enchido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permiten </w:t>
      </w:r>
      <w:proofErr w:type="spellStart"/>
      <w:r w:rsidRPr="008720C0">
        <w:rPr>
          <w:rStyle w:val="CharAttribute4"/>
          <w:rFonts w:hAnsi="Arial" w:cs="Arial"/>
          <w:szCs w:val="22"/>
        </w:rPr>
        <w:t>máis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capacidade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carga </w:t>
      </w:r>
      <w:r>
        <w:rPr>
          <w:rStyle w:val="CharAttribute4"/>
          <w:rFonts w:hAnsi="Arial" w:cs="Arial"/>
          <w:szCs w:val="22"/>
        </w:rPr>
        <w:t>de</w:t>
      </w:r>
      <w:r w:rsidRPr="008720C0">
        <w:rPr>
          <w:rStyle w:val="CharAttribute4"/>
          <w:rFonts w:hAnsi="Arial" w:cs="Arial"/>
          <w:szCs w:val="22"/>
        </w:rPr>
        <w:t xml:space="preserve"> combustible </w:t>
      </w:r>
      <w:proofErr w:type="spellStart"/>
      <w:r w:rsidRPr="008720C0">
        <w:rPr>
          <w:rStyle w:val="CharAttribute4"/>
          <w:rFonts w:hAnsi="Arial" w:cs="Arial"/>
          <w:szCs w:val="22"/>
        </w:rPr>
        <w:t>nun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barco de menor tamaño.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O </w:t>
      </w:r>
      <w:proofErr w:type="spellStart"/>
      <w:r w:rsidRPr="008720C0">
        <w:rPr>
          <w:rStyle w:val="CharAttribute4"/>
          <w:rFonts w:hAnsi="Arial" w:cs="Arial"/>
          <w:szCs w:val="22"/>
        </w:rPr>
        <w:t>deseño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respondeu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á demanda por p</w:t>
      </w:r>
      <w:r w:rsidR="00813FF8">
        <w:rPr>
          <w:rStyle w:val="CharAttribute4"/>
          <w:rFonts w:hAnsi="Arial" w:cs="Arial"/>
          <w:szCs w:val="22"/>
        </w:rPr>
        <w:t xml:space="preserve">arte de Reganosa </w:t>
      </w:r>
      <w:proofErr w:type="spellStart"/>
      <w:r w:rsidR="00813FF8">
        <w:rPr>
          <w:rStyle w:val="CharAttribute4"/>
          <w:rFonts w:hAnsi="Arial" w:cs="Arial"/>
          <w:szCs w:val="22"/>
        </w:rPr>
        <w:t>dunha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alta </w:t>
      </w:r>
      <w:proofErr w:type="spellStart"/>
      <w:r w:rsidR="00813FF8">
        <w:rPr>
          <w:rStyle w:val="CharAttribute4"/>
          <w:rFonts w:hAnsi="Arial" w:cs="Arial"/>
          <w:szCs w:val="22"/>
        </w:rPr>
        <w:t>man</w:t>
      </w:r>
      <w:r w:rsidRPr="008720C0">
        <w:rPr>
          <w:rStyle w:val="CharAttribute4"/>
          <w:rFonts w:hAnsi="Arial" w:cs="Arial"/>
          <w:szCs w:val="22"/>
        </w:rPr>
        <w:t>obrabilidade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que </w:t>
      </w:r>
      <w:proofErr w:type="spellStart"/>
      <w:r w:rsidRPr="008720C0">
        <w:rPr>
          <w:rStyle w:val="CharAttribute4"/>
          <w:rFonts w:hAnsi="Arial" w:cs="Arial"/>
          <w:szCs w:val="22"/>
        </w:rPr>
        <w:t>lle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facilitase o acceso </w:t>
      </w:r>
      <w:proofErr w:type="spellStart"/>
      <w:r w:rsidRPr="008720C0">
        <w:rPr>
          <w:rStyle w:val="CharAttribute4"/>
          <w:rFonts w:hAnsi="Arial" w:cs="Arial"/>
          <w:szCs w:val="22"/>
        </w:rPr>
        <w:t>ao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maior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número de </w:t>
      </w:r>
      <w:proofErr w:type="spellStart"/>
      <w:r w:rsidRPr="008720C0">
        <w:rPr>
          <w:rStyle w:val="CharAttribute4"/>
          <w:rFonts w:hAnsi="Arial" w:cs="Arial"/>
          <w:szCs w:val="22"/>
        </w:rPr>
        <w:t>portos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. O resultado </w:t>
      </w:r>
      <w:proofErr w:type="spellStart"/>
      <w:r w:rsidRPr="008720C0">
        <w:rPr>
          <w:rStyle w:val="CharAttribute4"/>
          <w:rFonts w:hAnsi="Arial" w:cs="Arial"/>
          <w:szCs w:val="22"/>
        </w:rPr>
        <w:t>foi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un buque </w:t>
      </w:r>
      <w:proofErr w:type="spellStart"/>
      <w:r w:rsidRPr="008720C0">
        <w:rPr>
          <w:rStyle w:val="CharAttribute4"/>
          <w:rFonts w:hAnsi="Arial" w:cs="Arial"/>
          <w:szCs w:val="22"/>
        </w:rPr>
        <w:t>cuxa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capacidade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(10.000 metros cúbicos de GNL), autonomía e medios de carga permiten que o rango de clientes </w:t>
      </w:r>
      <w:proofErr w:type="spellStart"/>
      <w:r w:rsidRPr="008720C0">
        <w:rPr>
          <w:rStyle w:val="CharAttribute4"/>
          <w:rFonts w:hAnsi="Arial" w:cs="Arial"/>
          <w:szCs w:val="22"/>
        </w:rPr>
        <w:t>a</w:t>
      </w:r>
      <w:r w:rsidR="00813FF8">
        <w:rPr>
          <w:rStyle w:val="CharAttribute4"/>
          <w:rFonts w:hAnsi="Arial" w:cs="Arial"/>
          <w:szCs w:val="22"/>
        </w:rPr>
        <w:t>os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que </w:t>
      </w:r>
      <w:proofErr w:type="spellStart"/>
      <w:r w:rsidR="00813FF8">
        <w:rPr>
          <w:rStyle w:val="CharAttribute4"/>
          <w:rFonts w:hAnsi="Arial" w:cs="Arial"/>
          <w:szCs w:val="22"/>
        </w:rPr>
        <w:t>prover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</w:t>
      </w:r>
      <w:proofErr w:type="spellStart"/>
      <w:r w:rsidR="00813FF8">
        <w:rPr>
          <w:rStyle w:val="CharAttribute4"/>
          <w:rFonts w:hAnsi="Arial" w:cs="Arial"/>
          <w:szCs w:val="22"/>
        </w:rPr>
        <w:t>sexa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</w:t>
      </w:r>
      <w:proofErr w:type="spellStart"/>
      <w:r w:rsidR="00813FF8">
        <w:rPr>
          <w:rStyle w:val="CharAttribute4"/>
          <w:rFonts w:hAnsi="Arial" w:cs="Arial"/>
          <w:szCs w:val="22"/>
        </w:rPr>
        <w:t>moi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</w:t>
      </w:r>
      <w:proofErr w:type="spellStart"/>
      <w:r w:rsidR="00813FF8">
        <w:rPr>
          <w:rStyle w:val="CharAttribute4"/>
          <w:rFonts w:hAnsi="Arial" w:cs="Arial"/>
          <w:szCs w:val="22"/>
        </w:rPr>
        <w:t>amplo</w:t>
      </w:r>
      <w:proofErr w:type="spellEnd"/>
      <w:r w:rsidR="00813FF8">
        <w:rPr>
          <w:rStyle w:val="CharAttribute4"/>
          <w:rFonts w:hAnsi="Arial" w:cs="Arial"/>
          <w:szCs w:val="22"/>
        </w:rPr>
        <w:t>. Esto</w:t>
      </w:r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inclúe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, </w:t>
      </w:r>
      <w:proofErr w:type="spellStart"/>
      <w:r w:rsidRPr="008720C0">
        <w:rPr>
          <w:rStyle w:val="CharAttribute4"/>
          <w:rFonts w:hAnsi="Arial" w:cs="Arial"/>
          <w:szCs w:val="22"/>
        </w:rPr>
        <w:t>xunto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 plantas satélites e buques a GNL, as gabarras de </w:t>
      </w:r>
      <w:proofErr w:type="spellStart"/>
      <w:r w:rsidRPr="008720C0">
        <w:rPr>
          <w:rStyle w:val="CharAttribute4"/>
          <w:rFonts w:hAnsi="Arial" w:cs="Arial"/>
          <w:szCs w:val="22"/>
        </w:rPr>
        <w:t>fornezo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eléctrico alimentadas con gas natural que </w:t>
      </w:r>
      <w:proofErr w:type="spellStart"/>
      <w:r w:rsidRPr="008720C0">
        <w:rPr>
          <w:rStyle w:val="CharAttribute4"/>
          <w:rFonts w:hAnsi="Arial" w:cs="Arial"/>
          <w:szCs w:val="22"/>
        </w:rPr>
        <w:t>comezan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construírse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 implantarse nos </w:t>
      </w:r>
      <w:proofErr w:type="spellStart"/>
      <w:r w:rsidRPr="008720C0">
        <w:rPr>
          <w:rStyle w:val="CharAttribute4"/>
          <w:rFonts w:hAnsi="Arial" w:cs="Arial"/>
          <w:szCs w:val="22"/>
        </w:rPr>
        <w:t>portos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europeos. De poder contar Ferrol </w:t>
      </w:r>
      <w:proofErr w:type="spellStart"/>
      <w:r w:rsidRPr="008720C0">
        <w:rPr>
          <w:rStyle w:val="CharAttribute4"/>
          <w:rFonts w:hAnsi="Arial" w:cs="Arial"/>
          <w:szCs w:val="22"/>
        </w:rPr>
        <w:t>cun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barco </w:t>
      </w:r>
      <w:proofErr w:type="spellStart"/>
      <w:r w:rsidRPr="008720C0">
        <w:rPr>
          <w:rStyle w:val="CharAttribute4"/>
          <w:rFonts w:hAnsi="Arial" w:cs="Arial"/>
          <w:szCs w:val="22"/>
        </w:rPr>
        <w:t>destas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caracter</w:t>
      </w:r>
      <w:r w:rsidR="00813FF8">
        <w:rPr>
          <w:rStyle w:val="CharAttribute4"/>
          <w:rFonts w:hAnsi="Arial" w:cs="Arial"/>
          <w:szCs w:val="22"/>
        </w:rPr>
        <w:t xml:space="preserve">ísticas, a </w:t>
      </w:r>
      <w:proofErr w:type="spellStart"/>
      <w:r w:rsidR="00813FF8">
        <w:rPr>
          <w:rStyle w:val="CharAttribute4"/>
          <w:rFonts w:hAnsi="Arial" w:cs="Arial"/>
          <w:szCs w:val="22"/>
        </w:rPr>
        <w:t>vantaxe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competitiva</w:t>
      </w:r>
      <w:r w:rsidRPr="008720C0">
        <w:rPr>
          <w:rStyle w:val="CharAttribute4"/>
          <w:rFonts w:hAnsi="Arial" w:cs="Arial"/>
          <w:szCs w:val="22"/>
        </w:rPr>
        <w:t xml:space="preserve"> da </w:t>
      </w:r>
      <w:proofErr w:type="spellStart"/>
      <w:r w:rsidRPr="008720C0">
        <w:rPr>
          <w:rStyle w:val="CharAttribute4"/>
          <w:rFonts w:hAnsi="Arial" w:cs="Arial"/>
          <w:szCs w:val="22"/>
        </w:rPr>
        <w:t>Autoridade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Portuaria sería</w:t>
      </w:r>
      <w:r w:rsidR="00813FF8">
        <w:rPr>
          <w:rStyle w:val="CharAttribute4"/>
          <w:rFonts w:hAnsi="Arial" w:cs="Arial"/>
          <w:szCs w:val="22"/>
        </w:rPr>
        <w:t xml:space="preserve"> importante</w:t>
      </w:r>
      <w:r w:rsidRPr="008720C0">
        <w:rPr>
          <w:rStyle w:val="CharAttribute4"/>
          <w:rFonts w:hAnsi="Arial" w:cs="Arial"/>
          <w:szCs w:val="22"/>
        </w:rPr>
        <w:t xml:space="preserve"> á hora de captar </w:t>
      </w:r>
      <w:proofErr w:type="spellStart"/>
      <w:r w:rsidRPr="008720C0">
        <w:rPr>
          <w:rStyle w:val="CharAttribute4"/>
          <w:rFonts w:hAnsi="Arial" w:cs="Arial"/>
          <w:szCs w:val="22"/>
        </w:rPr>
        <w:t>novos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tráficos.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O buque </w:t>
      </w:r>
      <w:proofErr w:type="spellStart"/>
      <w:r w:rsidRPr="008720C0">
        <w:rPr>
          <w:rStyle w:val="CharAttribute4"/>
          <w:rFonts w:hAnsi="Arial" w:cs="Arial"/>
          <w:szCs w:val="22"/>
        </w:rPr>
        <w:t>foi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deseñado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dentro do </w:t>
      </w:r>
      <w:proofErr w:type="spellStart"/>
      <w:r w:rsidRPr="008720C0">
        <w:rPr>
          <w:rStyle w:val="CharAttribute4"/>
          <w:rFonts w:hAnsi="Arial" w:cs="Arial"/>
          <w:szCs w:val="22"/>
        </w:rPr>
        <w:t>proxecto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LNG </w:t>
      </w:r>
      <w:proofErr w:type="spellStart"/>
      <w:r w:rsidRPr="008720C0">
        <w:rPr>
          <w:rStyle w:val="CharAttribute4"/>
          <w:rFonts w:hAnsi="Arial" w:cs="Arial"/>
          <w:szCs w:val="22"/>
        </w:rPr>
        <w:t>Hub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para </w:t>
      </w:r>
      <w:proofErr w:type="spellStart"/>
      <w:r w:rsidRPr="008720C0">
        <w:rPr>
          <w:rStyle w:val="CharAttribute4"/>
          <w:rFonts w:hAnsi="Arial" w:cs="Arial"/>
          <w:szCs w:val="22"/>
        </w:rPr>
        <w:t>converter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 Galicia </w:t>
      </w:r>
      <w:proofErr w:type="spellStart"/>
      <w:r w:rsidRPr="008720C0">
        <w:rPr>
          <w:rStyle w:val="CharAttribute4"/>
          <w:rFonts w:hAnsi="Arial" w:cs="Arial"/>
          <w:szCs w:val="22"/>
        </w:rPr>
        <w:t>nun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nodo de </w:t>
      </w:r>
      <w:proofErr w:type="spellStart"/>
      <w:r w:rsidRPr="008720C0">
        <w:rPr>
          <w:rStyle w:val="CharAttribute4"/>
          <w:rFonts w:hAnsi="Arial" w:cs="Arial"/>
          <w:szCs w:val="22"/>
        </w:rPr>
        <w:t>fornezo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GNL do noroeste da Península, que </w:t>
      </w:r>
      <w:proofErr w:type="spellStart"/>
      <w:r w:rsidRPr="008720C0">
        <w:rPr>
          <w:rStyle w:val="CharAttribute4"/>
          <w:rFonts w:hAnsi="Arial" w:cs="Arial"/>
          <w:szCs w:val="22"/>
        </w:rPr>
        <w:t>contou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coa participación da Xunta de Galicia, a </w:t>
      </w:r>
      <w:proofErr w:type="spellStart"/>
      <w:r w:rsidRPr="008720C0">
        <w:rPr>
          <w:rStyle w:val="CharAttribute4"/>
          <w:rFonts w:hAnsi="Arial" w:cs="Arial"/>
          <w:szCs w:val="22"/>
        </w:rPr>
        <w:t>Universidade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Santiago de Comp</w:t>
      </w:r>
      <w:r w:rsidR="00813FF8">
        <w:rPr>
          <w:rStyle w:val="CharAttribute4"/>
          <w:rFonts w:hAnsi="Arial" w:cs="Arial"/>
          <w:szCs w:val="22"/>
        </w:rPr>
        <w:t xml:space="preserve">ostela, a </w:t>
      </w:r>
      <w:proofErr w:type="spellStart"/>
      <w:r w:rsidR="00813FF8">
        <w:rPr>
          <w:rStyle w:val="CharAttribute4"/>
          <w:rFonts w:hAnsi="Arial" w:cs="Arial"/>
          <w:szCs w:val="22"/>
        </w:rPr>
        <w:t>Autoridade</w:t>
      </w:r>
      <w:proofErr w:type="spellEnd"/>
      <w:r w:rsidR="00813FF8">
        <w:rPr>
          <w:rStyle w:val="CharAttribute4"/>
          <w:rFonts w:hAnsi="Arial" w:cs="Arial"/>
          <w:szCs w:val="22"/>
        </w:rPr>
        <w:t xml:space="preserve"> Portuaria</w:t>
      </w:r>
      <w:r w:rsidRPr="008720C0">
        <w:rPr>
          <w:rStyle w:val="CharAttribute4"/>
          <w:rFonts w:hAnsi="Arial" w:cs="Arial"/>
          <w:szCs w:val="22"/>
        </w:rPr>
        <w:t xml:space="preserve"> de Ferrol, </w:t>
      </w:r>
      <w:proofErr w:type="spellStart"/>
      <w:r w:rsidRPr="008720C0">
        <w:rPr>
          <w:rStyle w:val="CharAttribute4"/>
          <w:rFonts w:hAnsi="Arial" w:cs="Arial"/>
          <w:szCs w:val="22"/>
        </w:rPr>
        <w:t>Navantia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 Reganosa. Posteriormente, esta compañía e a Xunta contrataron a </w:t>
      </w:r>
      <w:proofErr w:type="spellStart"/>
      <w:r w:rsidRPr="008720C0">
        <w:rPr>
          <w:rStyle w:val="CharAttribute4"/>
          <w:rFonts w:hAnsi="Arial" w:cs="Arial"/>
          <w:szCs w:val="22"/>
        </w:rPr>
        <w:t>Ghenova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un </w:t>
      </w:r>
      <w:proofErr w:type="spellStart"/>
      <w:r w:rsidRPr="008720C0">
        <w:rPr>
          <w:rStyle w:val="CharAttribute4"/>
          <w:rFonts w:hAnsi="Arial" w:cs="Arial"/>
          <w:szCs w:val="22"/>
        </w:rPr>
        <w:t>deseño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detalle, que </w:t>
      </w:r>
      <w:proofErr w:type="spellStart"/>
      <w:r w:rsidRPr="008720C0">
        <w:rPr>
          <w:rStyle w:val="CharAttribute4"/>
          <w:rFonts w:hAnsi="Arial" w:cs="Arial"/>
          <w:szCs w:val="22"/>
        </w:rPr>
        <w:t>hoxe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se </w:t>
      </w:r>
      <w:proofErr w:type="spellStart"/>
      <w:r w:rsidRPr="008720C0">
        <w:rPr>
          <w:rStyle w:val="CharAttribute4"/>
          <w:rFonts w:hAnsi="Arial" w:cs="Arial"/>
          <w:szCs w:val="22"/>
        </w:rPr>
        <w:t>presentou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en Madrid.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Sobre o </w:t>
      </w:r>
      <w:proofErr w:type="spellStart"/>
      <w:r w:rsidRPr="008720C0">
        <w:rPr>
          <w:rStyle w:val="CharAttribute4"/>
          <w:rFonts w:hAnsi="Arial" w:cs="Arial"/>
          <w:szCs w:val="22"/>
        </w:rPr>
        <w:t>seu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traballo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para impulsar o </w:t>
      </w:r>
      <w:proofErr w:type="spellStart"/>
      <w:r w:rsidRPr="008720C0">
        <w:rPr>
          <w:rStyle w:val="CharAttribute4"/>
          <w:rFonts w:hAnsi="Arial" w:cs="Arial"/>
          <w:szCs w:val="22"/>
        </w:rPr>
        <w:t>emprego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GNL como combustible, Rafael Calderón </w:t>
      </w:r>
      <w:proofErr w:type="spellStart"/>
      <w:r w:rsidRPr="008720C0">
        <w:rPr>
          <w:rStyle w:val="CharAttribute4"/>
          <w:rFonts w:hAnsi="Arial" w:cs="Arial"/>
          <w:szCs w:val="22"/>
        </w:rPr>
        <w:t>sinalou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que desde </w:t>
      </w:r>
      <w:proofErr w:type="spellStart"/>
      <w:r w:rsidRPr="008720C0">
        <w:rPr>
          <w:rStyle w:val="CharAttribute4"/>
          <w:rFonts w:hAnsi="Arial" w:cs="Arial"/>
          <w:szCs w:val="22"/>
        </w:rPr>
        <w:t>Ghenova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intentan dar valor </w:t>
      </w:r>
      <w:proofErr w:type="spellStart"/>
      <w:r w:rsidRPr="008720C0">
        <w:rPr>
          <w:rStyle w:val="CharAttribute4"/>
          <w:rFonts w:hAnsi="Arial" w:cs="Arial"/>
          <w:szCs w:val="22"/>
        </w:rPr>
        <w:t>ao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GNL ante os armadores, </w:t>
      </w:r>
      <w:proofErr w:type="spellStart"/>
      <w:r w:rsidRPr="008720C0">
        <w:rPr>
          <w:rStyle w:val="CharAttribute4"/>
          <w:rFonts w:hAnsi="Arial" w:cs="Arial"/>
          <w:szCs w:val="22"/>
        </w:rPr>
        <w:t>presentándoo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como </w:t>
      </w:r>
      <w:proofErr w:type="spellStart"/>
      <w:r w:rsidRPr="008720C0">
        <w:rPr>
          <w:rStyle w:val="CharAttribute4"/>
          <w:rFonts w:hAnsi="Arial" w:cs="Arial"/>
          <w:szCs w:val="22"/>
        </w:rPr>
        <w:t>unha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solución segura e eficiente ambiental e </w:t>
      </w:r>
      <w:proofErr w:type="spellStart"/>
      <w:r w:rsidRPr="008720C0">
        <w:rPr>
          <w:rStyle w:val="CharAttribute4"/>
          <w:rFonts w:hAnsi="Arial" w:cs="Arial"/>
          <w:szCs w:val="22"/>
        </w:rPr>
        <w:t>economicamente</w:t>
      </w:r>
      <w:proofErr w:type="spellEnd"/>
      <w:r w:rsidRPr="008720C0">
        <w:rPr>
          <w:rStyle w:val="CharAttribute4"/>
          <w:rFonts w:hAnsi="Arial" w:cs="Arial"/>
          <w:szCs w:val="22"/>
        </w:rPr>
        <w:t>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13FF8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b/>
          <w:szCs w:val="22"/>
        </w:rPr>
      </w:pPr>
      <w:r w:rsidRPr="00813FF8">
        <w:rPr>
          <w:rStyle w:val="CharAttribute4"/>
          <w:rFonts w:hAnsi="Arial" w:cs="Arial"/>
          <w:b/>
          <w:szCs w:val="22"/>
        </w:rPr>
        <w:t xml:space="preserve">Iniciativas, </w:t>
      </w:r>
      <w:proofErr w:type="spellStart"/>
      <w:r w:rsidRPr="00813FF8">
        <w:rPr>
          <w:rStyle w:val="CharAttribute4"/>
          <w:rFonts w:hAnsi="Arial" w:cs="Arial"/>
          <w:b/>
          <w:szCs w:val="22"/>
        </w:rPr>
        <w:t>desenvolvementos</w:t>
      </w:r>
      <w:proofErr w:type="spellEnd"/>
      <w:r w:rsidRPr="00813FF8">
        <w:rPr>
          <w:rStyle w:val="CharAttribute4"/>
          <w:rFonts w:hAnsi="Arial" w:cs="Arial"/>
          <w:b/>
          <w:szCs w:val="22"/>
        </w:rPr>
        <w:t xml:space="preserve"> e realidades de </w:t>
      </w:r>
      <w:proofErr w:type="spellStart"/>
      <w:r w:rsidRPr="00813FF8">
        <w:rPr>
          <w:rStyle w:val="CharAttribute4"/>
          <w:rFonts w:hAnsi="Arial" w:cs="Arial"/>
          <w:b/>
          <w:szCs w:val="22"/>
        </w:rPr>
        <w:t>proxectos</w:t>
      </w:r>
      <w:proofErr w:type="spellEnd"/>
      <w:r w:rsidRPr="00813FF8">
        <w:rPr>
          <w:rStyle w:val="CharAttribute4"/>
          <w:rFonts w:hAnsi="Arial" w:cs="Arial"/>
          <w:b/>
          <w:szCs w:val="22"/>
        </w:rPr>
        <w:t xml:space="preserve"> con gas natural licuado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Rodrigo Díaz Ibarra, director de </w:t>
      </w:r>
      <w:proofErr w:type="spellStart"/>
      <w:r w:rsidRPr="008720C0">
        <w:rPr>
          <w:rStyle w:val="CharAttribute4"/>
          <w:rFonts w:hAnsi="Arial" w:cs="Arial"/>
          <w:szCs w:val="22"/>
        </w:rPr>
        <w:t>Desenvolvemento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Reganosa, </w:t>
      </w:r>
      <w:proofErr w:type="spellStart"/>
      <w:r w:rsidRPr="008720C0">
        <w:rPr>
          <w:rStyle w:val="CharAttribute4"/>
          <w:rFonts w:hAnsi="Arial" w:cs="Arial"/>
          <w:szCs w:val="22"/>
        </w:rPr>
        <w:t>exerceu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como moderador na mesa redonda</w:t>
      </w:r>
      <w:r w:rsidR="007B1E0C">
        <w:rPr>
          <w:rStyle w:val="CharAttribute4"/>
          <w:rFonts w:hAnsi="Arial" w:cs="Arial"/>
          <w:szCs w:val="22"/>
        </w:rPr>
        <w:t xml:space="preserve"> sobre “</w:t>
      </w:r>
      <w:r w:rsidR="00722BE4" w:rsidRPr="007B1E0C">
        <w:rPr>
          <w:rStyle w:val="CharAttribute4"/>
          <w:rFonts w:hAnsi="Arial" w:cs="Arial"/>
          <w:i/>
          <w:szCs w:val="22"/>
        </w:rPr>
        <w:t>I</w:t>
      </w:r>
      <w:r w:rsidRPr="007B1E0C">
        <w:rPr>
          <w:rStyle w:val="CharAttribute4"/>
          <w:rFonts w:hAnsi="Arial" w:cs="Arial"/>
          <w:i/>
          <w:szCs w:val="22"/>
        </w:rPr>
        <w:t xml:space="preserve">niciativas, </w:t>
      </w:r>
      <w:proofErr w:type="spellStart"/>
      <w:r w:rsidRPr="007B1E0C">
        <w:rPr>
          <w:rStyle w:val="CharAttribute4"/>
          <w:rFonts w:hAnsi="Arial" w:cs="Arial"/>
          <w:i/>
          <w:szCs w:val="22"/>
        </w:rPr>
        <w:t>desenvolvementos</w:t>
      </w:r>
      <w:proofErr w:type="spellEnd"/>
      <w:r w:rsidRPr="007B1E0C">
        <w:rPr>
          <w:rStyle w:val="CharAttribute4"/>
          <w:rFonts w:hAnsi="Arial" w:cs="Arial"/>
          <w:i/>
          <w:szCs w:val="22"/>
        </w:rPr>
        <w:t xml:space="preserve"> e realidades de </w:t>
      </w:r>
      <w:proofErr w:type="spellStart"/>
      <w:r w:rsidRPr="007B1E0C">
        <w:rPr>
          <w:rStyle w:val="CharAttribute4"/>
          <w:rFonts w:hAnsi="Arial" w:cs="Arial"/>
          <w:i/>
          <w:szCs w:val="22"/>
        </w:rPr>
        <w:t>proxectos</w:t>
      </w:r>
      <w:proofErr w:type="spellEnd"/>
      <w:r w:rsidRPr="007B1E0C">
        <w:rPr>
          <w:rStyle w:val="CharAttribute4"/>
          <w:rFonts w:hAnsi="Arial" w:cs="Arial"/>
          <w:i/>
          <w:szCs w:val="22"/>
        </w:rPr>
        <w:t xml:space="preserve"> con GNL</w:t>
      </w:r>
      <w:r w:rsidR="007B1E0C">
        <w:rPr>
          <w:rStyle w:val="CharAttribute4"/>
          <w:rFonts w:hAnsi="Arial" w:cs="Arial"/>
          <w:szCs w:val="22"/>
        </w:rPr>
        <w:t>”</w:t>
      </w:r>
      <w:r w:rsidRPr="008720C0">
        <w:rPr>
          <w:rStyle w:val="CharAttribute4"/>
          <w:rFonts w:hAnsi="Arial" w:cs="Arial"/>
          <w:szCs w:val="22"/>
        </w:rPr>
        <w:t xml:space="preserve"> que </w:t>
      </w:r>
      <w:proofErr w:type="spellStart"/>
      <w:r w:rsidRPr="008720C0">
        <w:rPr>
          <w:rStyle w:val="CharAttribute4"/>
          <w:rFonts w:hAnsi="Arial" w:cs="Arial"/>
          <w:szCs w:val="22"/>
        </w:rPr>
        <w:t>clausurou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 sección marítima da segunda e última </w:t>
      </w:r>
      <w:proofErr w:type="spellStart"/>
      <w:r w:rsidRPr="008720C0">
        <w:rPr>
          <w:rStyle w:val="CharAttribute4"/>
          <w:rFonts w:hAnsi="Arial" w:cs="Arial"/>
          <w:szCs w:val="22"/>
        </w:rPr>
        <w:t>xornada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do V Congreso de </w:t>
      </w:r>
      <w:proofErr w:type="spellStart"/>
      <w:r w:rsidRPr="008720C0">
        <w:rPr>
          <w:rStyle w:val="CharAttribute4"/>
          <w:rFonts w:hAnsi="Arial" w:cs="Arial"/>
          <w:szCs w:val="22"/>
        </w:rPr>
        <w:t>Gasnam</w:t>
      </w:r>
      <w:proofErr w:type="spellEnd"/>
      <w:r w:rsidRPr="008720C0">
        <w:rPr>
          <w:rStyle w:val="CharAttribute4"/>
          <w:rFonts w:hAnsi="Arial" w:cs="Arial"/>
          <w:szCs w:val="22"/>
        </w:rPr>
        <w:t>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  <w:r w:rsidRPr="008720C0">
        <w:rPr>
          <w:rStyle w:val="CharAttribute4"/>
          <w:rFonts w:hAnsi="Arial" w:cs="Arial"/>
          <w:szCs w:val="22"/>
        </w:rPr>
        <w:t xml:space="preserve">A mesa </w:t>
      </w:r>
      <w:proofErr w:type="spellStart"/>
      <w:r w:rsidRPr="008720C0">
        <w:rPr>
          <w:rStyle w:val="CharAttribute4"/>
          <w:rFonts w:hAnsi="Arial" w:cs="Arial"/>
          <w:szCs w:val="22"/>
        </w:rPr>
        <w:t>contou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co</w:t>
      </w:r>
      <w:r w:rsidR="00722BE4">
        <w:rPr>
          <w:rStyle w:val="CharAttribute4"/>
          <w:rFonts w:hAnsi="Arial" w:cs="Arial"/>
          <w:szCs w:val="22"/>
        </w:rPr>
        <w:t>a participación de Fernando Impue</w:t>
      </w:r>
      <w:r w:rsidRPr="008720C0">
        <w:rPr>
          <w:rStyle w:val="CharAttribute4"/>
          <w:rFonts w:hAnsi="Arial" w:cs="Arial"/>
          <w:szCs w:val="22"/>
        </w:rPr>
        <w:t xml:space="preserve">sto, coordinador do </w:t>
      </w:r>
      <w:proofErr w:type="spellStart"/>
      <w:r w:rsidRPr="008720C0">
        <w:rPr>
          <w:rStyle w:val="CharAttribute4"/>
          <w:rFonts w:hAnsi="Arial" w:cs="Arial"/>
          <w:szCs w:val="22"/>
        </w:rPr>
        <w:t>proxecto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hyperlink r:id="rId8" w:history="1">
        <w:r w:rsidRPr="007B1E0C">
          <w:rPr>
            <w:rStyle w:val="Hipervnculo"/>
            <w:rFonts w:ascii="Arial" w:eastAsia="Arial" w:hAnsi="Arial" w:cs="Arial"/>
            <w:sz w:val="22"/>
            <w:szCs w:val="22"/>
          </w:rPr>
          <w:t xml:space="preserve">CORE </w:t>
        </w:r>
        <w:proofErr w:type="spellStart"/>
        <w:r w:rsidRPr="007B1E0C">
          <w:rPr>
            <w:rStyle w:val="Hipervnculo"/>
            <w:rFonts w:ascii="Arial" w:eastAsia="Arial" w:hAnsi="Arial" w:cs="Arial"/>
            <w:sz w:val="22"/>
            <w:szCs w:val="22"/>
          </w:rPr>
          <w:t>LNGas</w:t>
        </w:r>
        <w:proofErr w:type="spellEnd"/>
        <w:r w:rsidRPr="007B1E0C">
          <w:rPr>
            <w:rStyle w:val="Hipervnculo"/>
            <w:rFonts w:ascii="Arial" w:eastAsia="Arial" w:hAnsi="Arial" w:cs="Arial"/>
            <w:sz w:val="22"/>
            <w:szCs w:val="22"/>
          </w:rPr>
          <w:t xml:space="preserve"> </w:t>
        </w:r>
        <w:proofErr w:type="spellStart"/>
        <w:r w:rsidRPr="007B1E0C">
          <w:rPr>
            <w:rStyle w:val="Hipervnculo"/>
            <w:rFonts w:ascii="Arial" w:eastAsia="Arial" w:hAnsi="Arial" w:cs="Arial"/>
            <w:sz w:val="22"/>
            <w:szCs w:val="22"/>
          </w:rPr>
          <w:t>Hive</w:t>
        </w:r>
        <w:proofErr w:type="spellEnd"/>
        <w:r w:rsidRPr="007B1E0C">
          <w:rPr>
            <w:rStyle w:val="Hipervnculo"/>
            <w:rFonts w:ascii="Arial" w:eastAsia="Arial" w:hAnsi="Arial" w:cs="Arial"/>
            <w:sz w:val="22"/>
            <w:szCs w:val="22"/>
          </w:rPr>
          <w:t xml:space="preserve"> </w:t>
        </w:r>
      </w:hyperlink>
      <w:r w:rsidRPr="008720C0">
        <w:rPr>
          <w:rStyle w:val="CharAttribute4"/>
          <w:rFonts w:hAnsi="Arial" w:cs="Arial"/>
          <w:szCs w:val="22"/>
        </w:rPr>
        <w:t xml:space="preserve">para o </w:t>
      </w:r>
      <w:proofErr w:type="spellStart"/>
      <w:r w:rsidRPr="008720C0">
        <w:rPr>
          <w:rStyle w:val="CharAttribute4"/>
          <w:rFonts w:hAnsi="Arial" w:cs="Arial"/>
          <w:szCs w:val="22"/>
        </w:rPr>
        <w:t>desenvolvemento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dunha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cadea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loxística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segura, integrada e eficiente na </w:t>
      </w:r>
      <w:r w:rsidR="007B1E0C">
        <w:rPr>
          <w:rStyle w:val="CharAttribute4"/>
          <w:rFonts w:hAnsi="Arial" w:cs="Arial"/>
          <w:szCs w:val="22"/>
        </w:rPr>
        <w:t>p</w:t>
      </w:r>
      <w:r w:rsidRPr="008720C0">
        <w:rPr>
          <w:rStyle w:val="CharAttribute4"/>
          <w:rFonts w:hAnsi="Arial" w:cs="Arial"/>
          <w:szCs w:val="22"/>
        </w:rPr>
        <w:t xml:space="preserve">enínsula </w:t>
      </w:r>
      <w:r w:rsidR="007B1E0C">
        <w:rPr>
          <w:rStyle w:val="CharAttribute4"/>
          <w:rFonts w:hAnsi="Arial" w:cs="Arial"/>
          <w:szCs w:val="22"/>
        </w:rPr>
        <w:t>i</w:t>
      </w:r>
      <w:r w:rsidRPr="008720C0">
        <w:rPr>
          <w:rStyle w:val="CharAttribute4"/>
          <w:rFonts w:hAnsi="Arial" w:cs="Arial"/>
          <w:szCs w:val="22"/>
        </w:rPr>
        <w:t xml:space="preserve">bérica, no que participa Reganosa, </w:t>
      </w:r>
      <w:proofErr w:type="spellStart"/>
      <w:r w:rsidRPr="008720C0">
        <w:rPr>
          <w:rStyle w:val="CharAttribute4"/>
          <w:rFonts w:hAnsi="Arial" w:cs="Arial"/>
          <w:szCs w:val="22"/>
        </w:rPr>
        <w:t>xunto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 </w:t>
      </w:r>
      <w:proofErr w:type="spellStart"/>
      <w:r w:rsidRPr="008720C0">
        <w:rPr>
          <w:rStyle w:val="CharAttribute4"/>
          <w:rFonts w:hAnsi="Arial" w:cs="Arial"/>
          <w:szCs w:val="22"/>
        </w:rPr>
        <w:t>máis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</w:t>
      </w:r>
      <w:proofErr w:type="spellStart"/>
      <w:r w:rsidRPr="008720C0">
        <w:rPr>
          <w:rStyle w:val="CharAttribute4"/>
          <w:rFonts w:hAnsi="Arial" w:cs="Arial"/>
          <w:szCs w:val="22"/>
        </w:rPr>
        <w:t>corenta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socios </w:t>
      </w:r>
      <w:proofErr w:type="spellStart"/>
      <w:r w:rsidRPr="008720C0">
        <w:rPr>
          <w:rStyle w:val="CharAttribute4"/>
          <w:rFonts w:hAnsi="Arial" w:cs="Arial"/>
          <w:szCs w:val="22"/>
        </w:rPr>
        <w:t>institucionais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 </w:t>
      </w:r>
      <w:proofErr w:type="spellStart"/>
      <w:r w:rsidRPr="008720C0">
        <w:rPr>
          <w:rStyle w:val="CharAttribute4"/>
          <w:rFonts w:hAnsi="Arial" w:cs="Arial"/>
          <w:szCs w:val="22"/>
        </w:rPr>
        <w:t>empresariais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. Completaron o panel </w:t>
      </w:r>
      <w:proofErr w:type="spellStart"/>
      <w:r w:rsidRPr="008720C0">
        <w:rPr>
          <w:rStyle w:val="CharAttribute4"/>
          <w:rFonts w:hAnsi="Arial" w:cs="Arial"/>
          <w:szCs w:val="22"/>
        </w:rPr>
        <w:t>Panos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Mitrou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, que </w:t>
      </w:r>
      <w:proofErr w:type="spellStart"/>
      <w:r w:rsidRPr="008720C0">
        <w:rPr>
          <w:rStyle w:val="CharAttribute4"/>
          <w:rFonts w:hAnsi="Arial" w:cs="Arial"/>
          <w:szCs w:val="22"/>
        </w:rPr>
        <w:t>expuxo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as características do </w:t>
      </w:r>
      <w:proofErr w:type="spellStart"/>
      <w:r w:rsidRPr="008720C0">
        <w:rPr>
          <w:rStyle w:val="CharAttribute4"/>
          <w:rFonts w:hAnsi="Arial" w:cs="Arial"/>
          <w:szCs w:val="22"/>
        </w:rPr>
        <w:t>proxecto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Poseidón, Jorge Pinto, de DNV GL, que </w:t>
      </w:r>
      <w:proofErr w:type="spellStart"/>
      <w:r w:rsidRPr="008720C0">
        <w:rPr>
          <w:rStyle w:val="CharAttribute4"/>
          <w:rFonts w:hAnsi="Arial" w:cs="Arial"/>
          <w:szCs w:val="22"/>
        </w:rPr>
        <w:t>falou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sobre o estado de implantación global do GNL como combustible marítimo, e Carolina Remiro, de Bureau Veritas, que se </w:t>
      </w:r>
      <w:proofErr w:type="spellStart"/>
      <w:r w:rsidRPr="008720C0">
        <w:rPr>
          <w:rStyle w:val="CharAttribute4"/>
          <w:rFonts w:hAnsi="Arial" w:cs="Arial"/>
          <w:szCs w:val="22"/>
        </w:rPr>
        <w:t>ocupou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do </w:t>
      </w:r>
      <w:proofErr w:type="spellStart"/>
      <w:r w:rsidRPr="008720C0">
        <w:rPr>
          <w:rStyle w:val="CharAttribute4"/>
          <w:rFonts w:hAnsi="Arial" w:cs="Arial"/>
          <w:szCs w:val="22"/>
        </w:rPr>
        <w:t>fornezo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GNL.</w:t>
      </w:r>
    </w:p>
    <w:p w:rsidR="008720C0" w:rsidRPr="008720C0" w:rsidRDefault="008720C0" w:rsidP="008720C0">
      <w:pPr>
        <w:pStyle w:val="ParaAttribute3"/>
        <w:wordWrap/>
        <w:spacing w:line="276" w:lineRule="auto"/>
        <w:jc w:val="both"/>
        <w:rPr>
          <w:rStyle w:val="CharAttribute4"/>
          <w:rFonts w:hAnsi="Arial" w:cs="Arial"/>
          <w:szCs w:val="22"/>
        </w:rPr>
      </w:pPr>
    </w:p>
    <w:p w:rsidR="00083E7A" w:rsidRPr="000953D1" w:rsidRDefault="008720C0" w:rsidP="00722BE4">
      <w:pPr>
        <w:pStyle w:val="ParaAttribute3"/>
        <w:wordWrap/>
        <w:spacing w:line="276" w:lineRule="auto"/>
        <w:jc w:val="both"/>
        <w:rPr>
          <w:rFonts w:ascii="Arial" w:hAnsi="Arial" w:cs="Arial"/>
        </w:rPr>
      </w:pPr>
      <w:proofErr w:type="spellStart"/>
      <w:r w:rsidRPr="008720C0">
        <w:rPr>
          <w:rStyle w:val="CharAttribute4"/>
          <w:rFonts w:hAnsi="Arial" w:cs="Arial"/>
          <w:szCs w:val="22"/>
        </w:rPr>
        <w:t>Hoxe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clausurouse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en Madrid a quinta edición do congreso da Asociaci</w:t>
      </w:r>
      <w:r w:rsidR="00722BE4">
        <w:rPr>
          <w:rStyle w:val="CharAttribute4"/>
          <w:rFonts w:hAnsi="Arial" w:cs="Arial"/>
          <w:szCs w:val="22"/>
        </w:rPr>
        <w:t xml:space="preserve">ón Ibérica de Gas Natural para a </w:t>
      </w:r>
      <w:proofErr w:type="spellStart"/>
      <w:r w:rsidR="00722BE4">
        <w:rPr>
          <w:rStyle w:val="CharAttribute4"/>
          <w:rFonts w:hAnsi="Arial" w:cs="Arial"/>
          <w:szCs w:val="22"/>
        </w:rPr>
        <w:t>Mob</w:t>
      </w:r>
      <w:r w:rsidRPr="008720C0">
        <w:rPr>
          <w:rStyle w:val="CharAttribute4"/>
          <w:rFonts w:hAnsi="Arial" w:cs="Arial"/>
          <w:szCs w:val="22"/>
        </w:rPr>
        <w:t>ilidad</w:t>
      </w:r>
      <w:r w:rsidR="00722BE4">
        <w:rPr>
          <w:rStyle w:val="CharAttribute4"/>
          <w:rFonts w:hAnsi="Arial" w:cs="Arial"/>
          <w:szCs w:val="22"/>
        </w:rPr>
        <w:t>e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, que </w:t>
      </w:r>
      <w:proofErr w:type="spellStart"/>
      <w:r w:rsidRPr="008720C0">
        <w:rPr>
          <w:rStyle w:val="CharAttribute4"/>
          <w:rFonts w:hAnsi="Arial" w:cs="Arial"/>
          <w:szCs w:val="22"/>
        </w:rPr>
        <w:t>reuniu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a </w:t>
      </w:r>
      <w:r w:rsidR="007B1E0C">
        <w:rPr>
          <w:rStyle w:val="CharAttribute4"/>
          <w:rFonts w:hAnsi="Arial" w:cs="Arial"/>
          <w:szCs w:val="22"/>
        </w:rPr>
        <w:t>450</w:t>
      </w:r>
      <w:r w:rsidRPr="008720C0">
        <w:rPr>
          <w:rStyle w:val="CharAttribute4"/>
          <w:rFonts w:hAnsi="Arial" w:cs="Arial"/>
          <w:szCs w:val="22"/>
        </w:rPr>
        <w:t xml:space="preserve"> </w:t>
      </w:r>
      <w:proofErr w:type="spellStart"/>
      <w:r w:rsidRPr="008720C0">
        <w:rPr>
          <w:rStyle w:val="CharAttribute4"/>
          <w:rFonts w:hAnsi="Arial" w:cs="Arial"/>
          <w:szCs w:val="22"/>
        </w:rPr>
        <w:t>profesionais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do sector do transporte e da </w:t>
      </w:r>
      <w:proofErr w:type="spellStart"/>
      <w:r w:rsidRPr="008720C0">
        <w:rPr>
          <w:rStyle w:val="CharAttribute4"/>
          <w:rFonts w:hAnsi="Arial" w:cs="Arial"/>
          <w:szCs w:val="22"/>
        </w:rPr>
        <w:t>enerxía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. </w:t>
      </w:r>
      <w:proofErr w:type="spellStart"/>
      <w:r w:rsidRPr="008720C0">
        <w:rPr>
          <w:rStyle w:val="CharAttribute4"/>
          <w:rFonts w:hAnsi="Arial" w:cs="Arial"/>
          <w:szCs w:val="22"/>
        </w:rPr>
        <w:t>Foron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dúas </w:t>
      </w:r>
      <w:proofErr w:type="spellStart"/>
      <w:r w:rsidRPr="008720C0">
        <w:rPr>
          <w:rStyle w:val="CharAttribute4"/>
          <w:rFonts w:hAnsi="Arial" w:cs="Arial"/>
          <w:szCs w:val="22"/>
        </w:rPr>
        <w:t>xornadas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de </w:t>
      </w:r>
      <w:proofErr w:type="spellStart"/>
      <w:r w:rsidRPr="008720C0">
        <w:rPr>
          <w:rStyle w:val="CharAttribute4"/>
          <w:rFonts w:hAnsi="Arial" w:cs="Arial"/>
          <w:szCs w:val="22"/>
        </w:rPr>
        <w:t>relatorios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 mesas redondas sobre o presente e o futuro do gas natural como solución </w:t>
      </w:r>
      <w:proofErr w:type="spellStart"/>
      <w:r w:rsidRPr="008720C0">
        <w:rPr>
          <w:rStyle w:val="CharAttribute4"/>
          <w:rFonts w:hAnsi="Arial" w:cs="Arial"/>
          <w:szCs w:val="22"/>
        </w:rPr>
        <w:t>ecolóxica</w:t>
      </w:r>
      <w:proofErr w:type="spellEnd"/>
      <w:r w:rsidRPr="008720C0">
        <w:rPr>
          <w:rStyle w:val="CharAttribute4"/>
          <w:rFonts w:hAnsi="Arial" w:cs="Arial"/>
          <w:szCs w:val="22"/>
        </w:rPr>
        <w:t xml:space="preserve"> e económica para a </w:t>
      </w:r>
      <w:proofErr w:type="spellStart"/>
      <w:r w:rsidRPr="008720C0">
        <w:rPr>
          <w:rStyle w:val="CharAttribute4"/>
          <w:rFonts w:hAnsi="Arial" w:cs="Arial"/>
          <w:szCs w:val="22"/>
        </w:rPr>
        <w:t>mobilidade</w:t>
      </w:r>
      <w:proofErr w:type="spellEnd"/>
      <w:r w:rsidRPr="008720C0">
        <w:rPr>
          <w:rStyle w:val="CharAttribute4"/>
          <w:rFonts w:hAnsi="Arial" w:cs="Arial"/>
          <w:szCs w:val="22"/>
        </w:rPr>
        <w:t>, tanto marítima como terrestre.</w:t>
      </w:r>
    </w:p>
    <w:sectPr w:rsidR="00083E7A" w:rsidRPr="000953D1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F8" w:rsidRDefault="00813FF8" w:rsidP="009763C6">
      <w:pPr>
        <w:spacing w:after="0" w:line="240" w:lineRule="auto"/>
      </w:pPr>
      <w:r>
        <w:separator/>
      </w:r>
    </w:p>
  </w:endnote>
  <w:endnote w:type="continuationSeparator" w:id="0">
    <w:p w:rsidR="00813FF8" w:rsidRDefault="00813FF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F8" w:rsidRDefault="00813FF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F8" w:rsidRDefault="00813FF8" w:rsidP="009763C6">
      <w:pPr>
        <w:spacing w:after="0" w:line="240" w:lineRule="auto"/>
      </w:pPr>
      <w:r>
        <w:separator/>
      </w:r>
    </w:p>
  </w:footnote>
  <w:footnote w:type="continuationSeparator" w:id="0">
    <w:p w:rsidR="00813FF8" w:rsidRDefault="00813FF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F8" w:rsidRDefault="00813FF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3FF8" w:rsidRDefault="00813F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3C6"/>
    <w:rsid w:val="00083E7A"/>
    <w:rsid w:val="00093BBF"/>
    <w:rsid w:val="000953D1"/>
    <w:rsid w:val="0009780F"/>
    <w:rsid w:val="00224FB9"/>
    <w:rsid w:val="002A4045"/>
    <w:rsid w:val="002D467F"/>
    <w:rsid w:val="003441B2"/>
    <w:rsid w:val="00421D45"/>
    <w:rsid w:val="00485FBD"/>
    <w:rsid w:val="004E3043"/>
    <w:rsid w:val="006163A5"/>
    <w:rsid w:val="00630A1F"/>
    <w:rsid w:val="00647956"/>
    <w:rsid w:val="0065511F"/>
    <w:rsid w:val="0066015F"/>
    <w:rsid w:val="00690A13"/>
    <w:rsid w:val="00722BE4"/>
    <w:rsid w:val="00752D9F"/>
    <w:rsid w:val="00784D1E"/>
    <w:rsid w:val="007973DA"/>
    <w:rsid w:val="007B1E0C"/>
    <w:rsid w:val="007B58BE"/>
    <w:rsid w:val="007C277B"/>
    <w:rsid w:val="007F18C1"/>
    <w:rsid w:val="008039FE"/>
    <w:rsid w:val="00813FF8"/>
    <w:rsid w:val="00863D14"/>
    <w:rsid w:val="008720C0"/>
    <w:rsid w:val="008B155E"/>
    <w:rsid w:val="009302C4"/>
    <w:rsid w:val="0093799B"/>
    <w:rsid w:val="009561FE"/>
    <w:rsid w:val="009763C6"/>
    <w:rsid w:val="009924DE"/>
    <w:rsid w:val="009E301A"/>
    <w:rsid w:val="00A177A0"/>
    <w:rsid w:val="00A50091"/>
    <w:rsid w:val="00A5553A"/>
    <w:rsid w:val="00A70B88"/>
    <w:rsid w:val="00AB20F0"/>
    <w:rsid w:val="00AB2AD4"/>
    <w:rsid w:val="00AE1404"/>
    <w:rsid w:val="00B01938"/>
    <w:rsid w:val="00B46C79"/>
    <w:rsid w:val="00B739E3"/>
    <w:rsid w:val="00C26AFB"/>
    <w:rsid w:val="00C61638"/>
    <w:rsid w:val="00C627D0"/>
    <w:rsid w:val="00CD6DF9"/>
    <w:rsid w:val="00DD0395"/>
    <w:rsid w:val="00E21BB0"/>
    <w:rsid w:val="00E44283"/>
    <w:rsid w:val="00E82743"/>
    <w:rsid w:val="00EC101D"/>
    <w:rsid w:val="00EC67A5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7B1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elngashive.eu/e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sna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5</cp:revision>
  <dcterms:created xsi:type="dcterms:W3CDTF">2017-03-08T17:05:00Z</dcterms:created>
  <dcterms:modified xsi:type="dcterms:W3CDTF">2017-03-16T09:24:00Z</dcterms:modified>
</cp:coreProperties>
</file>