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3C6" w:rsidRPr="00752D9F" w:rsidRDefault="009763C6">
      <w:pPr>
        <w:rPr>
          <w:rFonts w:ascii="Ubuntu" w:hAnsi="Ubuntu"/>
        </w:rPr>
      </w:pPr>
      <w:bookmarkStart w:id="0" w:name="_GoBack"/>
      <w:bookmarkEnd w:id="0"/>
    </w:p>
    <w:p w:rsidR="00371EAD" w:rsidRPr="00371EAD" w:rsidRDefault="00371EAD" w:rsidP="00EC5360">
      <w:pPr>
        <w:autoSpaceDE w:val="0"/>
        <w:autoSpaceDN w:val="0"/>
        <w:adjustRightInd w:val="0"/>
        <w:spacing w:after="0" w:line="240" w:lineRule="auto"/>
        <w:jc w:val="center"/>
        <w:rPr>
          <w:rFonts w:ascii="Arial" w:hAnsi="Arial" w:cs="Arial"/>
          <w:b/>
          <w:bCs/>
          <w:color w:val="325370"/>
          <w:sz w:val="24"/>
          <w:szCs w:val="24"/>
          <w:lang w:val="es-ES_tradnl"/>
        </w:rPr>
      </w:pPr>
      <w:r w:rsidRPr="00371EAD">
        <w:rPr>
          <w:rFonts w:ascii="Arial" w:hAnsi="Arial" w:cs="Arial"/>
          <w:b/>
          <w:bCs/>
          <w:color w:val="325370"/>
          <w:sz w:val="24"/>
          <w:szCs w:val="24"/>
          <w:lang w:val="es-ES_tradnl"/>
        </w:rPr>
        <w:t xml:space="preserve">EL LABORATORIO DE REGANOSA </w:t>
      </w:r>
      <w:r w:rsidR="00016D3D">
        <w:rPr>
          <w:rFonts w:ascii="Arial" w:hAnsi="Arial" w:cs="Arial"/>
          <w:b/>
          <w:bCs/>
          <w:color w:val="325370"/>
          <w:sz w:val="24"/>
          <w:szCs w:val="24"/>
          <w:lang w:val="es-ES_tradnl"/>
        </w:rPr>
        <w:t>AMPLÍA SU ACR</w:t>
      </w:r>
      <w:r w:rsidRPr="00371EAD">
        <w:rPr>
          <w:rFonts w:ascii="Arial" w:hAnsi="Arial" w:cs="Arial"/>
          <w:b/>
          <w:bCs/>
          <w:color w:val="325370"/>
          <w:sz w:val="24"/>
          <w:szCs w:val="24"/>
          <w:lang w:val="es-ES_tradnl"/>
        </w:rPr>
        <w:t>EDITACIÓN ISO 17025</w:t>
      </w:r>
      <w:r w:rsidR="00016D3D">
        <w:rPr>
          <w:rFonts w:ascii="Arial" w:hAnsi="Arial" w:cs="Arial"/>
          <w:b/>
          <w:bCs/>
          <w:color w:val="325370"/>
          <w:sz w:val="24"/>
          <w:szCs w:val="24"/>
          <w:lang w:val="es-ES_tradnl"/>
        </w:rPr>
        <w:t xml:space="preserve"> ANTE EL INCREMENTO DE PLANTAS DE BIO</w:t>
      </w:r>
      <w:r w:rsidR="00445F05">
        <w:rPr>
          <w:rFonts w:ascii="Arial" w:hAnsi="Arial" w:cs="Arial"/>
          <w:b/>
          <w:bCs/>
          <w:color w:val="325370"/>
          <w:sz w:val="24"/>
          <w:szCs w:val="24"/>
          <w:lang w:val="es-ES_tradnl"/>
        </w:rPr>
        <w:t>METANO</w:t>
      </w:r>
    </w:p>
    <w:p w:rsidR="00C61638" w:rsidRPr="00371EAD" w:rsidRDefault="00C61638" w:rsidP="00C61638">
      <w:pPr>
        <w:autoSpaceDE w:val="0"/>
        <w:autoSpaceDN w:val="0"/>
        <w:adjustRightInd w:val="0"/>
        <w:spacing w:after="0" w:line="240" w:lineRule="auto"/>
        <w:rPr>
          <w:rFonts w:ascii="Arial" w:hAnsi="Arial" w:cs="Arial"/>
          <w:bCs/>
          <w:color w:val="325370"/>
          <w:sz w:val="24"/>
          <w:szCs w:val="24"/>
          <w:lang w:val="es-ES_tradnl"/>
        </w:rPr>
      </w:pPr>
    </w:p>
    <w:p w:rsidR="00C627D0" w:rsidRPr="00784D1E" w:rsidRDefault="00C627D0" w:rsidP="009763C6">
      <w:pPr>
        <w:autoSpaceDE w:val="0"/>
        <w:autoSpaceDN w:val="0"/>
        <w:adjustRightInd w:val="0"/>
        <w:spacing w:after="0" w:line="240" w:lineRule="auto"/>
        <w:rPr>
          <w:rFonts w:ascii="Arial" w:hAnsi="Arial" w:cs="Arial"/>
          <w:bCs/>
          <w:color w:val="325370"/>
          <w:sz w:val="24"/>
          <w:szCs w:val="24"/>
        </w:rPr>
      </w:pPr>
    </w:p>
    <w:p w:rsidR="00EC5360" w:rsidRDefault="00BA4BAA" w:rsidP="00371EAD">
      <w:pPr>
        <w:pStyle w:val="Prrafodelista"/>
        <w:numPr>
          <w:ilvl w:val="0"/>
          <w:numId w:val="4"/>
        </w:numPr>
        <w:autoSpaceDE w:val="0"/>
        <w:autoSpaceDN w:val="0"/>
        <w:adjustRightInd w:val="0"/>
        <w:rPr>
          <w:rFonts w:ascii="Arial" w:hAnsi="Arial" w:cs="Arial"/>
          <w:b/>
          <w:bCs/>
          <w:color w:val="595959" w:themeColor="text1" w:themeTint="A6"/>
          <w:lang w:val="es-ES_tradnl"/>
        </w:rPr>
      </w:pPr>
      <w:r>
        <w:rPr>
          <w:rFonts w:ascii="Arial" w:hAnsi="Arial" w:cs="Arial"/>
          <w:b/>
          <w:bCs/>
          <w:color w:val="595959" w:themeColor="text1" w:themeTint="A6"/>
          <w:lang w:val="es-ES_tradnl"/>
        </w:rPr>
        <w:t>La incorpora</w:t>
      </w:r>
      <w:r w:rsidR="00EC5360">
        <w:rPr>
          <w:rFonts w:ascii="Arial" w:hAnsi="Arial" w:cs="Arial"/>
          <w:b/>
          <w:bCs/>
          <w:color w:val="595959" w:themeColor="text1" w:themeTint="A6"/>
          <w:lang w:val="es-ES_tradnl"/>
        </w:rPr>
        <w:t>ción de</w:t>
      </w:r>
      <w:r w:rsidR="00EA48A6">
        <w:rPr>
          <w:rFonts w:ascii="Arial" w:hAnsi="Arial" w:cs="Arial"/>
          <w:b/>
          <w:bCs/>
          <w:color w:val="595959" w:themeColor="text1" w:themeTint="A6"/>
          <w:lang w:val="es-ES_tradnl"/>
        </w:rPr>
        <w:t xml:space="preserve"> este combustible</w:t>
      </w:r>
      <w:r>
        <w:rPr>
          <w:rFonts w:ascii="Arial" w:hAnsi="Arial" w:cs="Arial"/>
          <w:b/>
          <w:bCs/>
          <w:color w:val="595959" w:themeColor="text1" w:themeTint="A6"/>
          <w:lang w:val="es-ES_tradnl"/>
        </w:rPr>
        <w:t xml:space="preserve"> al sistema </w:t>
      </w:r>
      <w:r w:rsidR="002278AC">
        <w:rPr>
          <w:rFonts w:ascii="Arial" w:hAnsi="Arial" w:cs="Arial"/>
          <w:b/>
          <w:bCs/>
          <w:color w:val="595959" w:themeColor="text1" w:themeTint="A6"/>
          <w:lang w:val="es-ES_tradnl"/>
        </w:rPr>
        <w:t xml:space="preserve">gasista español aconseja </w:t>
      </w:r>
      <w:r w:rsidR="005338E9">
        <w:rPr>
          <w:rFonts w:ascii="Arial" w:hAnsi="Arial" w:cs="Arial"/>
          <w:b/>
          <w:bCs/>
          <w:color w:val="595959" w:themeColor="text1" w:themeTint="A6"/>
          <w:lang w:val="es-ES_tradnl"/>
        </w:rPr>
        <w:t xml:space="preserve">ampliar </w:t>
      </w:r>
      <w:r w:rsidR="002278AC">
        <w:rPr>
          <w:rFonts w:ascii="Arial" w:hAnsi="Arial" w:cs="Arial"/>
          <w:b/>
          <w:bCs/>
          <w:color w:val="595959" w:themeColor="text1" w:themeTint="A6"/>
          <w:lang w:val="es-ES_tradnl"/>
        </w:rPr>
        <w:t>la</w:t>
      </w:r>
      <w:r w:rsidR="005338E9">
        <w:rPr>
          <w:rFonts w:ascii="Arial" w:hAnsi="Arial" w:cs="Arial"/>
          <w:b/>
          <w:bCs/>
          <w:color w:val="595959" w:themeColor="text1" w:themeTint="A6"/>
          <w:lang w:val="es-ES_tradnl"/>
        </w:rPr>
        <w:t xml:space="preserve"> acreditación para el análisis de compuestos de azufre en el gas natural</w:t>
      </w:r>
      <w:r w:rsidR="00534DAB">
        <w:rPr>
          <w:rFonts w:ascii="Arial" w:hAnsi="Arial" w:cs="Arial"/>
          <w:b/>
          <w:bCs/>
          <w:color w:val="595959" w:themeColor="text1" w:themeTint="A6"/>
          <w:lang w:val="es-ES_tradnl"/>
        </w:rPr>
        <w:t>.</w:t>
      </w:r>
    </w:p>
    <w:p w:rsidR="00C01B59" w:rsidRDefault="00C01B59" w:rsidP="00C01B59">
      <w:pPr>
        <w:pStyle w:val="Prrafodelista"/>
        <w:autoSpaceDE w:val="0"/>
        <w:autoSpaceDN w:val="0"/>
        <w:adjustRightInd w:val="0"/>
        <w:ind w:left="360"/>
        <w:rPr>
          <w:rFonts w:ascii="Arial" w:hAnsi="Arial" w:cs="Arial"/>
          <w:b/>
          <w:bCs/>
          <w:color w:val="595959" w:themeColor="text1" w:themeTint="A6"/>
          <w:lang w:val="es-ES_tradnl"/>
        </w:rPr>
      </w:pPr>
    </w:p>
    <w:p w:rsidR="00EA48A6" w:rsidRDefault="00371EAD" w:rsidP="00371EAD">
      <w:pPr>
        <w:pStyle w:val="Prrafodelista"/>
        <w:numPr>
          <w:ilvl w:val="0"/>
          <w:numId w:val="4"/>
        </w:numPr>
        <w:autoSpaceDE w:val="0"/>
        <w:autoSpaceDN w:val="0"/>
        <w:adjustRightInd w:val="0"/>
        <w:rPr>
          <w:rFonts w:ascii="Arial" w:hAnsi="Arial" w:cs="Arial"/>
          <w:b/>
          <w:bCs/>
          <w:color w:val="595959" w:themeColor="text1" w:themeTint="A6"/>
          <w:lang w:val="es-ES_tradnl"/>
        </w:rPr>
      </w:pPr>
      <w:r w:rsidRPr="00371EAD">
        <w:rPr>
          <w:rFonts w:ascii="Arial" w:hAnsi="Arial" w:cs="Arial"/>
          <w:b/>
          <w:bCs/>
          <w:color w:val="595959" w:themeColor="text1" w:themeTint="A6"/>
          <w:lang w:val="es-ES_tradnl"/>
        </w:rPr>
        <w:t>E</w:t>
      </w:r>
      <w:r w:rsidR="005338E9">
        <w:rPr>
          <w:rFonts w:ascii="Arial" w:hAnsi="Arial" w:cs="Arial"/>
          <w:b/>
          <w:bCs/>
          <w:color w:val="595959" w:themeColor="text1" w:themeTint="A6"/>
          <w:lang w:val="es-ES_tradnl"/>
        </w:rPr>
        <w:t>l de Reganosa es un</w:t>
      </w:r>
      <w:r w:rsidRPr="00371EAD">
        <w:rPr>
          <w:rFonts w:ascii="Arial" w:hAnsi="Arial" w:cs="Arial"/>
          <w:b/>
          <w:bCs/>
          <w:color w:val="595959" w:themeColor="text1" w:themeTint="A6"/>
          <w:lang w:val="es-ES_tradnl"/>
        </w:rPr>
        <w:t xml:space="preserve"> </w:t>
      </w:r>
      <w:r w:rsidR="005338E9">
        <w:rPr>
          <w:rFonts w:ascii="Arial" w:hAnsi="Arial" w:cs="Arial"/>
          <w:b/>
          <w:bCs/>
          <w:color w:val="595959" w:themeColor="text1" w:themeTint="A6"/>
          <w:lang w:val="es-ES_tradnl"/>
        </w:rPr>
        <w:t>laboratorio único en el país</w:t>
      </w:r>
      <w:r w:rsidRPr="00371EAD">
        <w:rPr>
          <w:rFonts w:ascii="Arial" w:hAnsi="Arial" w:cs="Arial"/>
          <w:b/>
          <w:bCs/>
          <w:color w:val="595959" w:themeColor="text1" w:themeTint="A6"/>
          <w:lang w:val="es-ES_tradnl"/>
        </w:rPr>
        <w:t xml:space="preserve"> </w:t>
      </w:r>
      <w:r w:rsidR="005338E9">
        <w:rPr>
          <w:rFonts w:ascii="Arial" w:hAnsi="Arial" w:cs="Arial"/>
          <w:b/>
          <w:bCs/>
          <w:color w:val="595959" w:themeColor="text1" w:themeTint="A6"/>
          <w:lang w:val="es-ES_tradnl"/>
        </w:rPr>
        <w:t>dentro de los de su sector</w:t>
      </w:r>
      <w:r w:rsidR="00534DAB">
        <w:rPr>
          <w:rFonts w:ascii="Arial" w:hAnsi="Arial" w:cs="Arial"/>
          <w:b/>
          <w:bCs/>
          <w:color w:val="595959" w:themeColor="text1" w:themeTint="A6"/>
          <w:lang w:val="es-ES_tradnl"/>
        </w:rPr>
        <w:t>.</w:t>
      </w:r>
    </w:p>
    <w:p w:rsidR="00EA48A6" w:rsidRPr="00EA48A6" w:rsidRDefault="00EA48A6" w:rsidP="00EA48A6">
      <w:pPr>
        <w:pStyle w:val="Prrafodelista"/>
        <w:rPr>
          <w:rFonts w:ascii="Arial" w:hAnsi="Arial" w:cs="Arial"/>
          <w:b/>
          <w:bCs/>
          <w:color w:val="595959" w:themeColor="text1" w:themeTint="A6"/>
          <w:lang w:val="es-ES_tradnl"/>
        </w:rPr>
      </w:pPr>
    </w:p>
    <w:p w:rsidR="00371EAD" w:rsidRPr="00371EAD" w:rsidRDefault="00EA48A6" w:rsidP="00371EAD">
      <w:pPr>
        <w:pStyle w:val="Prrafodelista"/>
        <w:numPr>
          <w:ilvl w:val="0"/>
          <w:numId w:val="4"/>
        </w:numPr>
        <w:autoSpaceDE w:val="0"/>
        <w:autoSpaceDN w:val="0"/>
        <w:adjustRightInd w:val="0"/>
        <w:rPr>
          <w:rFonts w:ascii="Arial" w:hAnsi="Arial" w:cs="Arial"/>
          <w:b/>
          <w:bCs/>
          <w:color w:val="595959" w:themeColor="text1" w:themeTint="A6"/>
          <w:lang w:val="es-ES_tradnl"/>
        </w:rPr>
      </w:pPr>
      <w:proofErr w:type="spellStart"/>
      <w:r>
        <w:rPr>
          <w:rFonts w:ascii="Arial" w:hAnsi="Arial" w:cs="Arial"/>
          <w:b/>
          <w:bCs/>
          <w:color w:val="595959" w:themeColor="text1" w:themeTint="A6"/>
          <w:lang w:val="es-ES_tradnl"/>
        </w:rPr>
        <w:t>Entsog</w:t>
      </w:r>
      <w:proofErr w:type="spellEnd"/>
      <w:r>
        <w:rPr>
          <w:rFonts w:ascii="Arial" w:hAnsi="Arial" w:cs="Arial"/>
          <w:b/>
          <w:bCs/>
          <w:color w:val="595959" w:themeColor="text1" w:themeTint="A6"/>
          <w:lang w:val="es-ES_tradnl"/>
        </w:rPr>
        <w:t xml:space="preserve"> prevé que en 2025 la inyección de </w:t>
      </w:r>
      <w:proofErr w:type="spellStart"/>
      <w:r>
        <w:rPr>
          <w:rFonts w:ascii="Arial" w:hAnsi="Arial" w:cs="Arial"/>
          <w:b/>
          <w:bCs/>
          <w:color w:val="595959" w:themeColor="text1" w:themeTint="A6"/>
          <w:lang w:val="es-ES_tradnl"/>
        </w:rPr>
        <w:t>biometano</w:t>
      </w:r>
      <w:proofErr w:type="spellEnd"/>
      <w:r>
        <w:rPr>
          <w:rFonts w:ascii="Arial" w:hAnsi="Arial" w:cs="Arial"/>
          <w:b/>
          <w:bCs/>
          <w:color w:val="595959" w:themeColor="text1" w:themeTint="A6"/>
          <w:lang w:val="es-ES_tradnl"/>
        </w:rPr>
        <w:t xml:space="preserve"> a la red gasista europea se habrá multiplicado por 4,2 con respecto al presente año</w:t>
      </w:r>
      <w:r w:rsidR="00534DAB">
        <w:rPr>
          <w:rFonts w:ascii="Arial" w:hAnsi="Arial" w:cs="Arial"/>
          <w:b/>
          <w:bCs/>
          <w:color w:val="595959" w:themeColor="text1" w:themeTint="A6"/>
          <w:lang w:val="es-ES_tradnl"/>
        </w:rPr>
        <w:t>.</w:t>
      </w:r>
    </w:p>
    <w:p w:rsidR="00C61638" w:rsidRPr="00371EAD" w:rsidRDefault="00C61638" w:rsidP="00C61638">
      <w:pPr>
        <w:pStyle w:val="Prrafodelista"/>
        <w:autoSpaceDE w:val="0"/>
        <w:autoSpaceDN w:val="0"/>
        <w:adjustRightInd w:val="0"/>
        <w:spacing w:after="0" w:line="240" w:lineRule="auto"/>
        <w:rPr>
          <w:rFonts w:ascii="Arial" w:hAnsi="Arial" w:cs="Arial"/>
          <w:b/>
          <w:bCs/>
          <w:color w:val="595959" w:themeColor="text1" w:themeTint="A6"/>
          <w:lang w:val="es-ES_tradnl"/>
        </w:rPr>
      </w:pPr>
    </w:p>
    <w:p w:rsidR="009763C6" w:rsidRPr="00784D1E" w:rsidRDefault="009763C6" w:rsidP="009763C6">
      <w:pPr>
        <w:autoSpaceDE w:val="0"/>
        <w:autoSpaceDN w:val="0"/>
        <w:adjustRightInd w:val="0"/>
        <w:spacing w:after="0" w:line="240" w:lineRule="auto"/>
        <w:rPr>
          <w:rFonts w:ascii="Arial" w:hAnsi="Arial" w:cs="Arial"/>
          <w:bCs/>
          <w:color w:val="595959" w:themeColor="text1" w:themeTint="A6"/>
          <w:sz w:val="24"/>
          <w:szCs w:val="24"/>
        </w:rPr>
      </w:pPr>
    </w:p>
    <w:p w:rsidR="00294DC0" w:rsidRPr="00294DC0" w:rsidRDefault="00863A32" w:rsidP="00534DAB">
      <w:pPr>
        <w:autoSpaceDE w:val="0"/>
        <w:autoSpaceDN w:val="0"/>
        <w:adjustRightInd w:val="0"/>
        <w:spacing w:after="0"/>
        <w:jc w:val="right"/>
        <w:rPr>
          <w:rFonts w:ascii="Arial" w:hAnsi="Arial" w:cs="Arial"/>
          <w:b/>
          <w:bCs/>
          <w:color w:val="595959" w:themeColor="text1" w:themeTint="A6"/>
          <w:lang w:val="es-ES_tradnl"/>
        </w:rPr>
      </w:pPr>
      <w:r>
        <w:rPr>
          <w:rFonts w:ascii="Arial" w:hAnsi="Arial" w:cs="Arial"/>
          <w:b/>
          <w:bCs/>
          <w:color w:val="595959" w:themeColor="text1" w:themeTint="A6"/>
          <w:lang w:val="es-ES_tradnl"/>
        </w:rPr>
        <w:t>2</w:t>
      </w:r>
      <w:r w:rsidR="00EA48A6">
        <w:rPr>
          <w:rFonts w:ascii="Arial" w:hAnsi="Arial" w:cs="Arial"/>
          <w:b/>
          <w:bCs/>
          <w:color w:val="595959" w:themeColor="text1" w:themeTint="A6"/>
          <w:lang w:val="es-ES_tradnl"/>
        </w:rPr>
        <w:t>8</w:t>
      </w:r>
      <w:r>
        <w:rPr>
          <w:rFonts w:ascii="Arial" w:hAnsi="Arial" w:cs="Arial"/>
          <w:b/>
          <w:bCs/>
          <w:color w:val="595959" w:themeColor="text1" w:themeTint="A6"/>
          <w:lang w:val="es-ES_tradnl"/>
        </w:rPr>
        <w:t xml:space="preserve"> </w:t>
      </w:r>
      <w:r w:rsidR="00534DAB">
        <w:rPr>
          <w:rFonts w:ascii="Arial" w:hAnsi="Arial" w:cs="Arial"/>
          <w:b/>
          <w:bCs/>
          <w:color w:val="595959" w:themeColor="text1" w:themeTint="A6"/>
          <w:lang w:val="es-ES_tradnl"/>
        </w:rPr>
        <w:t>de marzo de 2017.</w:t>
      </w:r>
    </w:p>
    <w:p w:rsidR="00294DC0" w:rsidRDefault="00294DC0" w:rsidP="005338E9">
      <w:pPr>
        <w:autoSpaceDE w:val="0"/>
        <w:autoSpaceDN w:val="0"/>
        <w:adjustRightInd w:val="0"/>
        <w:spacing w:after="0"/>
        <w:jc w:val="both"/>
        <w:rPr>
          <w:rFonts w:ascii="Arial" w:hAnsi="Arial" w:cs="Arial"/>
          <w:bCs/>
          <w:color w:val="595959" w:themeColor="text1" w:themeTint="A6"/>
          <w:lang w:val="es-ES_tradnl"/>
        </w:rPr>
      </w:pPr>
    </w:p>
    <w:p w:rsidR="000845DC" w:rsidRDefault="00371EAD" w:rsidP="005338E9">
      <w:pPr>
        <w:autoSpaceDE w:val="0"/>
        <w:autoSpaceDN w:val="0"/>
        <w:adjustRightInd w:val="0"/>
        <w:spacing w:after="0"/>
        <w:jc w:val="both"/>
        <w:rPr>
          <w:rFonts w:ascii="Arial" w:hAnsi="Arial" w:cs="Arial"/>
          <w:bCs/>
          <w:color w:val="595959" w:themeColor="text1" w:themeTint="A6"/>
          <w:lang w:val="es-ES_tradnl"/>
        </w:rPr>
      </w:pPr>
      <w:r w:rsidRPr="00371EAD">
        <w:rPr>
          <w:rFonts w:ascii="Arial" w:hAnsi="Arial" w:cs="Arial"/>
          <w:bCs/>
          <w:color w:val="595959" w:themeColor="text1" w:themeTint="A6"/>
          <w:lang w:val="es-ES_tradnl"/>
        </w:rPr>
        <w:t>El</w:t>
      </w:r>
      <w:r w:rsidR="008013F5">
        <w:rPr>
          <w:rFonts w:ascii="Arial" w:hAnsi="Arial" w:cs="Arial"/>
          <w:bCs/>
          <w:color w:val="595959" w:themeColor="text1" w:themeTint="A6"/>
          <w:lang w:val="es-ES_tradnl"/>
        </w:rPr>
        <w:t xml:space="preserve"> laboratorio de Reganosa ha ampliado su acreditación ISO 17025, con lo que podrá prestar mejores servicios, especialmente</w:t>
      </w:r>
      <w:r w:rsidR="000845DC">
        <w:rPr>
          <w:rFonts w:ascii="Arial" w:hAnsi="Arial" w:cs="Arial"/>
          <w:bCs/>
          <w:color w:val="595959" w:themeColor="text1" w:themeTint="A6"/>
          <w:lang w:val="es-ES_tradnl"/>
        </w:rPr>
        <w:t xml:space="preserve"> a las plantas de </w:t>
      </w:r>
      <w:proofErr w:type="spellStart"/>
      <w:r w:rsidR="000845DC">
        <w:rPr>
          <w:rFonts w:ascii="Arial" w:hAnsi="Arial" w:cs="Arial"/>
          <w:bCs/>
          <w:color w:val="595959" w:themeColor="text1" w:themeTint="A6"/>
          <w:lang w:val="es-ES_tradnl"/>
        </w:rPr>
        <w:t>bio</w:t>
      </w:r>
      <w:r w:rsidR="00445F05">
        <w:rPr>
          <w:rFonts w:ascii="Arial" w:hAnsi="Arial" w:cs="Arial"/>
          <w:bCs/>
          <w:color w:val="595959" w:themeColor="text1" w:themeTint="A6"/>
          <w:lang w:val="es-ES_tradnl"/>
        </w:rPr>
        <w:t>metano</w:t>
      </w:r>
      <w:proofErr w:type="spellEnd"/>
      <w:r w:rsidR="000845DC">
        <w:rPr>
          <w:rFonts w:ascii="Arial" w:hAnsi="Arial" w:cs="Arial"/>
          <w:bCs/>
          <w:color w:val="595959" w:themeColor="text1" w:themeTint="A6"/>
          <w:lang w:val="es-ES_tradnl"/>
        </w:rPr>
        <w:t xml:space="preserve">, cuya conexión a las redes de </w:t>
      </w:r>
      <w:r w:rsidR="00630032">
        <w:rPr>
          <w:rFonts w:ascii="Arial" w:hAnsi="Arial" w:cs="Arial"/>
          <w:bCs/>
          <w:color w:val="595959" w:themeColor="text1" w:themeTint="A6"/>
          <w:lang w:val="es-ES_tradnl"/>
        </w:rPr>
        <w:t xml:space="preserve">gas </w:t>
      </w:r>
      <w:r w:rsidR="000845DC">
        <w:rPr>
          <w:rFonts w:ascii="Arial" w:hAnsi="Arial" w:cs="Arial"/>
          <w:bCs/>
          <w:color w:val="595959" w:themeColor="text1" w:themeTint="A6"/>
          <w:lang w:val="es-ES_tradnl"/>
        </w:rPr>
        <w:t>del sistema gasist</w:t>
      </w:r>
      <w:r w:rsidR="002567E3">
        <w:rPr>
          <w:rFonts w:ascii="Arial" w:hAnsi="Arial" w:cs="Arial"/>
          <w:bCs/>
          <w:color w:val="595959" w:themeColor="text1" w:themeTint="A6"/>
          <w:lang w:val="es-ES_tradnl"/>
        </w:rPr>
        <w:t xml:space="preserve">a español </w:t>
      </w:r>
      <w:r w:rsidR="00630032">
        <w:rPr>
          <w:rFonts w:ascii="Arial" w:hAnsi="Arial" w:cs="Arial"/>
          <w:bCs/>
          <w:color w:val="595959" w:themeColor="text1" w:themeTint="A6"/>
          <w:lang w:val="es-ES_tradnl"/>
        </w:rPr>
        <w:t>está previsto que</w:t>
      </w:r>
      <w:r w:rsidR="002567E3">
        <w:rPr>
          <w:rFonts w:ascii="Arial" w:hAnsi="Arial" w:cs="Arial"/>
          <w:bCs/>
          <w:color w:val="595959" w:themeColor="text1" w:themeTint="A6"/>
          <w:lang w:val="es-ES_tradnl"/>
        </w:rPr>
        <w:t xml:space="preserve"> </w:t>
      </w:r>
      <w:r w:rsidR="00630032">
        <w:rPr>
          <w:rFonts w:ascii="Arial" w:hAnsi="Arial" w:cs="Arial"/>
          <w:bCs/>
          <w:color w:val="595959" w:themeColor="text1" w:themeTint="A6"/>
          <w:lang w:val="es-ES_tradnl"/>
        </w:rPr>
        <w:t>aumente</w:t>
      </w:r>
      <w:r w:rsidR="002567E3">
        <w:rPr>
          <w:rFonts w:ascii="Arial" w:hAnsi="Arial" w:cs="Arial"/>
          <w:bCs/>
          <w:color w:val="595959" w:themeColor="text1" w:themeTint="A6"/>
          <w:lang w:val="es-ES_tradnl"/>
        </w:rPr>
        <w:t>. Este departament</w:t>
      </w:r>
      <w:r w:rsidR="000845DC">
        <w:rPr>
          <w:rFonts w:ascii="Arial" w:hAnsi="Arial" w:cs="Arial"/>
          <w:bCs/>
          <w:color w:val="595959" w:themeColor="text1" w:themeTint="A6"/>
          <w:lang w:val="es-ES_tradnl"/>
        </w:rPr>
        <w:t>o, que está ubicado en la terminal de gas natural licuado (GNL) de Mugardos, es líder en</w:t>
      </w:r>
      <w:r w:rsidR="00E054D8">
        <w:rPr>
          <w:rFonts w:ascii="Arial" w:hAnsi="Arial" w:cs="Arial"/>
          <w:bCs/>
          <w:color w:val="595959" w:themeColor="text1" w:themeTint="A6"/>
          <w:lang w:val="es-ES_tradnl"/>
        </w:rPr>
        <w:t xml:space="preserve"> España. </w:t>
      </w:r>
    </w:p>
    <w:p w:rsidR="000845DC" w:rsidRDefault="000845DC" w:rsidP="005338E9">
      <w:pPr>
        <w:autoSpaceDE w:val="0"/>
        <w:autoSpaceDN w:val="0"/>
        <w:adjustRightInd w:val="0"/>
        <w:spacing w:after="0"/>
        <w:jc w:val="both"/>
        <w:rPr>
          <w:rFonts w:ascii="Arial" w:hAnsi="Arial" w:cs="Arial"/>
          <w:bCs/>
          <w:color w:val="595959" w:themeColor="text1" w:themeTint="A6"/>
          <w:lang w:val="es-ES_tradnl"/>
        </w:rPr>
      </w:pPr>
    </w:p>
    <w:p w:rsidR="00371EAD" w:rsidRDefault="00E054D8" w:rsidP="005338E9">
      <w:pPr>
        <w:autoSpaceDE w:val="0"/>
        <w:autoSpaceDN w:val="0"/>
        <w:adjustRightInd w:val="0"/>
        <w:spacing w:after="0"/>
        <w:jc w:val="both"/>
        <w:rPr>
          <w:rFonts w:ascii="Arial" w:hAnsi="Arial" w:cs="Arial"/>
          <w:bCs/>
          <w:color w:val="595959" w:themeColor="text1" w:themeTint="A6"/>
          <w:lang w:val="es-ES_tradnl"/>
        </w:rPr>
      </w:pPr>
      <w:r>
        <w:rPr>
          <w:rFonts w:ascii="Arial" w:hAnsi="Arial" w:cs="Arial"/>
          <w:bCs/>
          <w:color w:val="595959" w:themeColor="text1" w:themeTint="A6"/>
          <w:lang w:val="es-ES_tradnl"/>
        </w:rPr>
        <w:t>En enero de 2016, l</w:t>
      </w:r>
      <w:r w:rsidR="00913470">
        <w:rPr>
          <w:rFonts w:ascii="Arial" w:hAnsi="Arial" w:cs="Arial"/>
          <w:bCs/>
          <w:color w:val="595959" w:themeColor="text1" w:themeTint="A6"/>
          <w:lang w:val="es-ES_tradnl"/>
        </w:rPr>
        <w:t>a  Entidad Nacional de Acreditación (ENAC)</w:t>
      </w:r>
      <w:r w:rsidR="00371EAD" w:rsidRPr="00371EAD">
        <w:rPr>
          <w:rFonts w:ascii="Arial" w:hAnsi="Arial" w:cs="Arial"/>
          <w:bCs/>
          <w:color w:val="595959" w:themeColor="text1" w:themeTint="A6"/>
          <w:lang w:val="es-ES_tradnl"/>
        </w:rPr>
        <w:t xml:space="preserve"> </w:t>
      </w:r>
      <w:r>
        <w:rPr>
          <w:rFonts w:ascii="Arial" w:hAnsi="Arial" w:cs="Arial"/>
          <w:bCs/>
          <w:color w:val="595959" w:themeColor="text1" w:themeTint="A6"/>
          <w:lang w:val="es-ES_tradnl"/>
        </w:rPr>
        <w:t xml:space="preserve">otorgó al </w:t>
      </w:r>
      <w:r w:rsidR="00371EAD" w:rsidRPr="00371EAD">
        <w:rPr>
          <w:rFonts w:ascii="Arial" w:hAnsi="Arial" w:cs="Arial"/>
          <w:bCs/>
          <w:color w:val="595959" w:themeColor="text1" w:themeTint="A6"/>
          <w:lang w:val="es-ES_tradnl"/>
        </w:rPr>
        <w:t>laboratorio de Reganosa la acreditación que reconoce su competencia técnica para realizar ensayos en el sector industrial, conforme a la norma UNE-EN ISO/IEC 17025:2005.</w:t>
      </w:r>
      <w:r w:rsidR="00E103DE">
        <w:rPr>
          <w:rFonts w:ascii="Arial" w:hAnsi="Arial" w:cs="Arial"/>
          <w:bCs/>
          <w:color w:val="595959" w:themeColor="text1" w:themeTint="A6"/>
          <w:lang w:val="es-ES_tradnl"/>
        </w:rPr>
        <w:t xml:space="preserve"> Esta fija los requisitos de</w:t>
      </w:r>
      <w:r w:rsidR="00371EAD" w:rsidRPr="00371EAD">
        <w:rPr>
          <w:rFonts w:ascii="Arial" w:hAnsi="Arial" w:cs="Arial"/>
          <w:bCs/>
          <w:color w:val="595959" w:themeColor="text1" w:themeTint="A6"/>
          <w:lang w:val="es-ES_tradnl"/>
        </w:rPr>
        <w:t xml:space="preserve"> competencia técnica de los laboratorios de ensayo y calibración, con criterios internacionales. El alcance incluye: análisis de composición de gas natural por cromatografía, determinación de sus propiedades físicas y análisis de compuestos de azufre en el gas natural mediante cromatografía. El de Reganosa es el </w:t>
      </w:r>
      <w:r w:rsidR="00371EAD" w:rsidRPr="00331CBD">
        <w:rPr>
          <w:rFonts w:ascii="Arial" w:hAnsi="Arial" w:cs="Arial"/>
          <w:bCs/>
          <w:color w:val="595959" w:themeColor="text1" w:themeTint="A6"/>
          <w:lang w:val="es-ES_tradnl"/>
        </w:rPr>
        <w:t xml:space="preserve">único </w:t>
      </w:r>
      <w:r w:rsidR="00331CBD" w:rsidRPr="008C2F27">
        <w:rPr>
          <w:rFonts w:ascii="Arial" w:hAnsi="Arial" w:cs="Arial"/>
          <w:bCs/>
          <w:color w:val="595959" w:themeColor="text1" w:themeTint="A6"/>
          <w:lang w:val="es-ES_tradnl"/>
        </w:rPr>
        <w:t>laboratorio de ensayo</w:t>
      </w:r>
      <w:r w:rsidR="00331CBD">
        <w:rPr>
          <w:rFonts w:ascii="Arial" w:hAnsi="Arial" w:cs="Arial"/>
          <w:bCs/>
          <w:color w:val="595959" w:themeColor="text1" w:themeTint="A6"/>
          <w:lang w:val="es-ES_tradnl"/>
        </w:rPr>
        <w:t xml:space="preserve"> </w:t>
      </w:r>
      <w:r w:rsidR="00371EAD" w:rsidRPr="00371EAD">
        <w:rPr>
          <w:rFonts w:ascii="Arial" w:hAnsi="Arial" w:cs="Arial"/>
          <w:bCs/>
          <w:color w:val="595959" w:themeColor="text1" w:themeTint="A6"/>
          <w:lang w:val="es-ES_tradnl"/>
        </w:rPr>
        <w:t>español acreditado para el análisis especiado de azufre en gas natural, y solo hay otro acreditado para los restantes métodos.</w:t>
      </w:r>
    </w:p>
    <w:p w:rsidR="00552DC1" w:rsidRDefault="00552DC1" w:rsidP="005338E9">
      <w:pPr>
        <w:autoSpaceDE w:val="0"/>
        <w:autoSpaceDN w:val="0"/>
        <w:adjustRightInd w:val="0"/>
        <w:spacing w:after="0"/>
        <w:jc w:val="both"/>
        <w:rPr>
          <w:rFonts w:ascii="Arial" w:hAnsi="Arial" w:cs="Arial"/>
          <w:bCs/>
          <w:color w:val="595959" w:themeColor="text1" w:themeTint="A6"/>
          <w:lang w:val="es-ES_tradnl"/>
        </w:rPr>
      </w:pPr>
    </w:p>
    <w:p w:rsidR="00E103DE" w:rsidRDefault="00552DC1" w:rsidP="005338E9">
      <w:pPr>
        <w:autoSpaceDE w:val="0"/>
        <w:autoSpaceDN w:val="0"/>
        <w:adjustRightInd w:val="0"/>
        <w:spacing w:after="0"/>
        <w:jc w:val="both"/>
        <w:rPr>
          <w:rFonts w:ascii="Arial" w:hAnsi="Arial" w:cs="Arial"/>
          <w:bCs/>
          <w:color w:val="595959" w:themeColor="text1" w:themeTint="A6"/>
          <w:lang w:val="es-ES_tradnl"/>
        </w:rPr>
      </w:pPr>
      <w:r>
        <w:rPr>
          <w:rFonts w:ascii="Arial" w:hAnsi="Arial" w:cs="Arial"/>
          <w:bCs/>
          <w:color w:val="595959" w:themeColor="text1" w:themeTint="A6"/>
          <w:lang w:val="es-ES_tradnl"/>
        </w:rPr>
        <w:t xml:space="preserve">La mejora introducida obedece a la decisión de </w:t>
      </w:r>
      <w:proofErr w:type="spellStart"/>
      <w:r>
        <w:rPr>
          <w:rFonts w:ascii="Arial" w:hAnsi="Arial" w:cs="Arial"/>
          <w:bCs/>
          <w:color w:val="595959" w:themeColor="text1" w:themeTint="A6"/>
          <w:lang w:val="es-ES_tradnl"/>
        </w:rPr>
        <w:t>Reganosa</w:t>
      </w:r>
      <w:proofErr w:type="spellEnd"/>
      <w:r>
        <w:rPr>
          <w:rFonts w:ascii="Arial" w:hAnsi="Arial" w:cs="Arial"/>
          <w:bCs/>
          <w:color w:val="595959" w:themeColor="text1" w:themeTint="A6"/>
          <w:lang w:val="es-ES_tradnl"/>
        </w:rPr>
        <w:t xml:space="preserve"> de estudiar la evolución del sector y responder por adelantado a las necesidades que puedan surgir, con el fin de promover el cambio, tal como corresponde a una compañía catalogada como operador del sistema de transporte (TSO).</w:t>
      </w:r>
      <w:r w:rsidR="00445F05">
        <w:rPr>
          <w:rFonts w:ascii="Arial" w:hAnsi="Arial" w:cs="Arial"/>
          <w:bCs/>
          <w:color w:val="595959" w:themeColor="text1" w:themeTint="A6"/>
          <w:lang w:val="es-ES_tradnl"/>
        </w:rPr>
        <w:t xml:space="preserve"> </w:t>
      </w:r>
      <w:r w:rsidR="00377D3C">
        <w:rPr>
          <w:rFonts w:ascii="Arial" w:hAnsi="Arial" w:cs="Arial"/>
          <w:bCs/>
          <w:color w:val="595959" w:themeColor="text1" w:themeTint="A6"/>
          <w:lang w:val="es-ES_tradnl"/>
        </w:rPr>
        <w:t xml:space="preserve">El </w:t>
      </w:r>
      <w:proofErr w:type="spellStart"/>
      <w:r w:rsidR="00377D3C">
        <w:rPr>
          <w:rFonts w:ascii="Arial" w:hAnsi="Arial" w:cs="Arial"/>
          <w:bCs/>
          <w:color w:val="595959" w:themeColor="text1" w:themeTint="A6"/>
          <w:lang w:val="es-ES_tradnl"/>
        </w:rPr>
        <w:t>biometano</w:t>
      </w:r>
      <w:proofErr w:type="spellEnd"/>
      <w:r w:rsidR="00377D3C">
        <w:rPr>
          <w:rFonts w:ascii="Arial" w:hAnsi="Arial" w:cs="Arial"/>
          <w:bCs/>
          <w:color w:val="595959" w:themeColor="text1" w:themeTint="A6"/>
          <w:lang w:val="es-ES_tradnl"/>
        </w:rPr>
        <w:t xml:space="preserve"> se obtiene del biogás producido de </w:t>
      </w:r>
      <w:r w:rsidR="00B06762">
        <w:rPr>
          <w:rFonts w:ascii="Arial" w:hAnsi="Arial" w:cs="Arial"/>
          <w:bCs/>
          <w:color w:val="595959" w:themeColor="text1" w:themeTint="A6"/>
          <w:lang w:val="es-ES_tradnl"/>
        </w:rPr>
        <w:t xml:space="preserve">la digestión bacteriana de </w:t>
      </w:r>
      <w:r w:rsidR="00377D3C">
        <w:rPr>
          <w:rFonts w:ascii="Arial" w:hAnsi="Arial" w:cs="Arial"/>
          <w:bCs/>
          <w:color w:val="595959" w:themeColor="text1" w:themeTint="A6"/>
          <w:lang w:val="es-ES_tradnl"/>
        </w:rPr>
        <w:t>vertederos o restos agro-ganaderos, tras ser sometido a la limpieza de impurezas y la eliminación del dióxido de carbono (CO</w:t>
      </w:r>
      <w:r w:rsidR="00377D3C">
        <w:rPr>
          <w:rFonts w:ascii="Arial" w:hAnsi="Arial" w:cs="Arial"/>
          <w:bCs/>
          <w:color w:val="595959" w:themeColor="text1" w:themeTint="A6"/>
          <w:vertAlign w:val="subscript"/>
          <w:lang w:val="es-ES_tradnl"/>
        </w:rPr>
        <w:t>2</w:t>
      </w:r>
      <w:r w:rsidR="00377D3C">
        <w:rPr>
          <w:rFonts w:ascii="Arial" w:hAnsi="Arial" w:cs="Arial"/>
          <w:bCs/>
          <w:color w:val="595959" w:themeColor="text1" w:themeTint="A6"/>
          <w:lang w:val="es-ES_tradnl"/>
        </w:rPr>
        <w:t>). Se trata, por lo tanto, de un combustible renovable</w:t>
      </w:r>
      <w:r w:rsidR="00C01B59">
        <w:rPr>
          <w:rFonts w:ascii="Arial" w:hAnsi="Arial" w:cs="Arial"/>
          <w:bCs/>
          <w:color w:val="595959" w:themeColor="text1" w:themeTint="A6"/>
          <w:lang w:val="es-ES_tradnl"/>
        </w:rPr>
        <w:t>,</w:t>
      </w:r>
      <w:r w:rsidR="00377D3C">
        <w:rPr>
          <w:rFonts w:ascii="Arial" w:hAnsi="Arial" w:cs="Arial"/>
          <w:bCs/>
          <w:color w:val="595959" w:themeColor="text1" w:themeTint="A6"/>
          <w:lang w:val="es-ES_tradnl"/>
        </w:rPr>
        <w:t xml:space="preserve"> que se produce a partir de lo que de otro modo no serían más que residuos. </w:t>
      </w:r>
    </w:p>
    <w:p w:rsidR="00C01B59" w:rsidRDefault="00C01B59" w:rsidP="005338E9">
      <w:pPr>
        <w:autoSpaceDE w:val="0"/>
        <w:autoSpaceDN w:val="0"/>
        <w:adjustRightInd w:val="0"/>
        <w:spacing w:after="0"/>
        <w:jc w:val="both"/>
        <w:rPr>
          <w:rFonts w:ascii="Arial" w:hAnsi="Arial" w:cs="Arial"/>
          <w:bCs/>
          <w:color w:val="595959" w:themeColor="text1" w:themeTint="A6"/>
          <w:lang w:val="es-ES_tradnl"/>
        </w:rPr>
      </w:pPr>
    </w:p>
    <w:p w:rsidR="003D79D2" w:rsidRDefault="00377D3C" w:rsidP="005338E9">
      <w:pPr>
        <w:autoSpaceDE w:val="0"/>
        <w:autoSpaceDN w:val="0"/>
        <w:adjustRightInd w:val="0"/>
        <w:spacing w:after="0"/>
        <w:jc w:val="both"/>
        <w:rPr>
          <w:rFonts w:ascii="Arial" w:hAnsi="Arial" w:cs="Arial"/>
          <w:bCs/>
          <w:color w:val="595959" w:themeColor="text1" w:themeTint="A6"/>
          <w:lang w:val="es-ES_tradnl"/>
        </w:rPr>
      </w:pPr>
      <w:r>
        <w:rPr>
          <w:rFonts w:ascii="Arial" w:hAnsi="Arial" w:cs="Arial"/>
          <w:bCs/>
          <w:color w:val="595959" w:themeColor="text1" w:themeTint="A6"/>
          <w:lang w:val="es-ES_tradnl"/>
        </w:rPr>
        <w:t xml:space="preserve">Según se establece en el “Ten </w:t>
      </w:r>
      <w:proofErr w:type="spellStart"/>
      <w:r>
        <w:rPr>
          <w:rFonts w:ascii="Arial" w:hAnsi="Arial" w:cs="Arial"/>
          <w:bCs/>
          <w:color w:val="595959" w:themeColor="text1" w:themeTint="A6"/>
          <w:lang w:val="es-ES_tradnl"/>
        </w:rPr>
        <w:t>Year</w:t>
      </w:r>
      <w:proofErr w:type="spellEnd"/>
      <w:r>
        <w:rPr>
          <w:rFonts w:ascii="Arial" w:hAnsi="Arial" w:cs="Arial"/>
          <w:bCs/>
          <w:color w:val="595959" w:themeColor="text1" w:themeTint="A6"/>
          <w:lang w:val="es-ES_tradnl"/>
        </w:rPr>
        <w:t xml:space="preserve"> Network </w:t>
      </w:r>
      <w:proofErr w:type="spellStart"/>
      <w:r>
        <w:rPr>
          <w:rFonts w:ascii="Arial" w:hAnsi="Arial" w:cs="Arial"/>
          <w:bCs/>
          <w:color w:val="595959" w:themeColor="text1" w:themeTint="A6"/>
          <w:lang w:val="es-ES_tradnl"/>
        </w:rPr>
        <w:t>Development</w:t>
      </w:r>
      <w:proofErr w:type="spellEnd"/>
      <w:r>
        <w:rPr>
          <w:rFonts w:ascii="Arial" w:hAnsi="Arial" w:cs="Arial"/>
          <w:bCs/>
          <w:color w:val="595959" w:themeColor="text1" w:themeTint="A6"/>
          <w:lang w:val="es-ES_tradnl"/>
        </w:rPr>
        <w:t xml:space="preserve"> Plan 2017”, elaborado por ENTSOG (organización de los operadores de la red europea de transporte de gas), “se ha producido un aumento significativo en el número de plantas de </w:t>
      </w:r>
      <w:proofErr w:type="spellStart"/>
      <w:r>
        <w:rPr>
          <w:rFonts w:ascii="Arial" w:hAnsi="Arial" w:cs="Arial"/>
          <w:bCs/>
          <w:color w:val="595959" w:themeColor="text1" w:themeTint="A6"/>
          <w:lang w:val="es-ES_tradnl"/>
        </w:rPr>
        <w:t>biometano</w:t>
      </w:r>
      <w:proofErr w:type="spellEnd"/>
      <w:r>
        <w:rPr>
          <w:rFonts w:ascii="Arial" w:hAnsi="Arial" w:cs="Arial"/>
          <w:bCs/>
          <w:color w:val="595959" w:themeColor="text1" w:themeTint="A6"/>
          <w:lang w:val="es-ES_tradnl"/>
        </w:rPr>
        <w:t xml:space="preserve"> conectadas a la red de gas, casi duplicando su número entre 2011 y 2014”, lo que está desarrollando </w:t>
      </w:r>
      <w:r w:rsidR="003D79D2">
        <w:rPr>
          <w:rFonts w:ascii="Arial" w:hAnsi="Arial" w:cs="Arial"/>
          <w:bCs/>
          <w:color w:val="595959" w:themeColor="text1" w:themeTint="A6"/>
          <w:lang w:val="es-ES_tradnl"/>
        </w:rPr>
        <w:t>este segmento d</w:t>
      </w:r>
      <w:r>
        <w:rPr>
          <w:rFonts w:ascii="Arial" w:hAnsi="Arial" w:cs="Arial"/>
          <w:bCs/>
          <w:color w:val="595959" w:themeColor="text1" w:themeTint="A6"/>
          <w:lang w:val="es-ES_tradnl"/>
        </w:rPr>
        <w:t>el mercado.</w:t>
      </w:r>
      <w:r w:rsidR="003D79D2">
        <w:rPr>
          <w:rFonts w:ascii="Arial" w:hAnsi="Arial" w:cs="Arial"/>
          <w:bCs/>
          <w:color w:val="595959" w:themeColor="text1" w:themeTint="A6"/>
          <w:lang w:val="es-ES_tradnl"/>
        </w:rPr>
        <w:t xml:space="preserve"> También se indica que del presente año a </w:t>
      </w:r>
      <w:r w:rsidR="003D79D2">
        <w:rPr>
          <w:rFonts w:ascii="Arial" w:hAnsi="Arial" w:cs="Arial"/>
          <w:bCs/>
          <w:color w:val="595959" w:themeColor="text1" w:themeTint="A6"/>
          <w:lang w:val="es-ES_tradnl"/>
        </w:rPr>
        <w:lastRenderedPageBreak/>
        <w:t>2025 las inyecciones de este producto a la red gasista general se multiplicarán al menos por 4,2.</w:t>
      </w:r>
    </w:p>
    <w:p w:rsidR="00EA48A6" w:rsidRDefault="00EA48A6" w:rsidP="005338E9">
      <w:pPr>
        <w:autoSpaceDE w:val="0"/>
        <w:autoSpaceDN w:val="0"/>
        <w:adjustRightInd w:val="0"/>
        <w:spacing w:after="0"/>
        <w:jc w:val="both"/>
        <w:rPr>
          <w:rFonts w:ascii="Arial" w:hAnsi="Arial" w:cs="Arial"/>
          <w:bCs/>
          <w:color w:val="595959" w:themeColor="text1" w:themeTint="A6"/>
          <w:lang w:val="es-ES_tradnl"/>
        </w:rPr>
      </w:pPr>
    </w:p>
    <w:p w:rsidR="00630032" w:rsidRDefault="003D79D2" w:rsidP="005338E9">
      <w:pPr>
        <w:autoSpaceDE w:val="0"/>
        <w:autoSpaceDN w:val="0"/>
        <w:adjustRightInd w:val="0"/>
        <w:spacing w:after="0"/>
        <w:jc w:val="both"/>
        <w:rPr>
          <w:rFonts w:ascii="Arial" w:hAnsi="Arial" w:cs="Arial"/>
          <w:bCs/>
          <w:color w:val="595959" w:themeColor="text1" w:themeTint="A6"/>
          <w:lang w:val="es-ES_tradnl"/>
        </w:rPr>
      </w:pPr>
      <w:r>
        <w:rPr>
          <w:rFonts w:ascii="Arial" w:hAnsi="Arial" w:cs="Arial"/>
          <w:bCs/>
          <w:color w:val="595959" w:themeColor="text1" w:themeTint="A6"/>
          <w:lang w:val="es-ES_tradnl"/>
        </w:rPr>
        <w:t xml:space="preserve">No obstante, en el referido informe se advierte que, una vez que se ha demostrado que el </w:t>
      </w:r>
      <w:proofErr w:type="spellStart"/>
      <w:r>
        <w:rPr>
          <w:rFonts w:ascii="Arial" w:hAnsi="Arial" w:cs="Arial"/>
          <w:bCs/>
          <w:color w:val="595959" w:themeColor="text1" w:themeTint="A6"/>
          <w:lang w:val="es-ES_tradnl"/>
        </w:rPr>
        <w:t>biometano</w:t>
      </w:r>
      <w:proofErr w:type="spellEnd"/>
      <w:r>
        <w:rPr>
          <w:rFonts w:ascii="Arial" w:hAnsi="Arial" w:cs="Arial"/>
          <w:bCs/>
          <w:color w:val="595959" w:themeColor="text1" w:themeTint="A6"/>
          <w:lang w:val="es-ES_tradnl"/>
        </w:rPr>
        <w:t xml:space="preserve"> es compatible con los estándares de calidad de las redes de gas natural, se precisa un esfuerzo europeo de homologación. “La actual falta de un etiquetado a escala de la Unión Europea es una barrera importante para desarrollar un mercado único para e</w:t>
      </w:r>
      <w:r w:rsidR="00C01B59">
        <w:rPr>
          <w:rFonts w:ascii="Arial" w:hAnsi="Arial" w:cs="Arial"/>
          <w:bCs/>
          <w:color w:val="595959" w:themeColor="text1" w:themeTint="A6"/>
          <w:lang w:val="es-ES_tradnl"/>
        </w:rPr>
        <w:t>l</w:t>
      </w:r>
      <w:r>
        <w:rPr>
          <w:rFonts w:ascii="Arial" w:hAnsi="Arial" w:cs="Arial"/>
          <w:bCs/>
          <w:color w:val="595959" w:themeColor="text1" w:themeTint="A6"/>
          <w:lang w:val="es-ES_tradnl"/>
        </w:rPr>
        <w:t xml:space="preserve"> comercio de gases verdes y mantener la idea de un mercado único del gas europeo para la era del carbono neutro”. A esta tarea puede contribuir </w:t>
      </w:r>
      <w:proofErr w:type="spellStart"/>
      <w:r>
        <w:rPr>
          <w:rFonts w:ascii="Arial" w:hAnsi="Arial" w:cs="Arial"/>
          <w:bCs/>
          <w:color w:val="595959" w:themeColor="text1" w:themeTint="A6"/>
          <w:lang w:val="es-ES_tradnl"/>
        </w:rPr>
        <w:t>Reganosa</w:t>
      </w:r>
      <w:proofErr w:type="spellEnd"/>
      <w:r>
        <w:rPr>
          <w:rFonts w:ascii="Arial" w:hAnsi="Arial" w:cs="Arial"/>
          <w:bCs/>
          <w:color w:val="595959" w:themeColor="text1" w:themeTint="A6"/>
          <w:lang w:val="es-ES_tradnl"/>
        </w:rPr>
        <w:t xml:space="preserve"> con la ampliación de la acreditación de su laboratorio.</w:t>
      </w:r>
      <w:r w:rsidR="00377D3C">
        <w:rPr>
          <w:rFonts w:ascii="Arial" w:hAnsi="Arial" w:cs="Arial"/>
          <w:bCs/>
          <w:color w:val="595959" w:themeColor="text1" w:themeTint="A6"/>
          <w:lang w:val="es-ES_tradnl"/>
        </w:rPr>
        <w:t xml:space="preserve">  </w:t>
      </w:r>
    </w:p>
    <w:p w:rsidR="00C01B59" w:rsidRDefault="00C01B59" w:rsidP="005338E9">
      <w:pPr>
        <w:autoSpaceDE w:val="0"/>
        <w:autoSpaceDN w:val="0"/>
        <w:adjustRightInd w:val="0"/>
        <w:spacing w:after="0"/>
        <w:jc w:val="both"/>
        <w:rPr>
          <w:rFonts w:ascii="Arial" w:hAnsi="Arial" w:cs="Arial"/>
          <w:bCs/>
          <w:color w:val="595959" w:themeColor="text1" w:themeTint="A6"/>
          <w:lang w:val="es-ES_tradnl"/>
        </w:rPr>
      </w:pPr>
    </w:p>
    <w:p w:rsidR="00EF357B" w:rsidRPr="006552CF" w:rsidRDefault="00630032" w:rsidP="00EA48A6">
      <w:pPr>
        <w:autoSpaceDE w:val="0"/>
        <w:autoSpaceDN w:val="0"/>
        <w:adjustRightInd w:val="0"/>
        <w:spacing w:after="0"/>
        <w:jc w:val="both"/>
        <w:rPr>
          <w:rFonts w:ascii="Arial" w:hAnsi="Arial" w:cs="Arial"/>
          <w:bCs/>
          <w:color w:val="595959" w:themeColor="text1" w:themeTint="A6"/>
        </w:rPr>
      </w:pPr>
      <w:r>
        <w:rPr>
          <w:rFonts w:ascii="Arial" w:hAnsi="Arial" w:cs="Arial"/>
          <w:bCs/>
          <w:color w:val="595959" w:themeColor="text1" w:themeTint="A6"/>
        </w:rPr>
        <w:t>D</w:t>
      </w:r>
      <w:r w:rsidR="009E6AA1" w:rsidRPr="009E6AA1">
        <w:rPr>
          <w:rFonts w:ascii="Arial" w:hAnsi="Arial" w:cs="Arial"/>
          <w:bCs/>
          <w:color w:val="595959" w:themeColor="text1" w:themeTint="A6"/>
        </w:rPr>
        <w:t xml:space="preserve">ado el incremento </w:t>
      </w:r>
      <w:r>
        <w:rPr>
          <w:rFonts w:ascii="Arial" w:hAnsi="Arial" w:cs="Arial"/>
          <w:bCs/>
          <w:color w:val="595959" w:themeColor="text1" w:themeTint="A6"/>
        </w:rPr>
        <w:t xml:space="preserve">previsto </w:t>
      </w:r>
      <w:r w:rsidR="009E6AA1" w:rsidRPr="009E6AA1">
        <w:rPr>
          <w:rFonts w:ascii="Arial" w:hAnsi="Arial" w:cs="Arial"/>
          <w:bCs/>
          <w:color w:val="595959" w:themeColor="text1" w:themeTint="A6"/>
        </w:rPr>
        <w:t xml:space="preserve">de los puntos de conexión de las plantas de producción de </w:t>
      </w:r>
      <w:proofErr w:type="spellStart"/>
      <w:r w:rsidR="009E6AA1" w:rsidRPr="009E6AA1">
        <w:rPr>
          <w:rFonts w:ascii="Arial" w:hAnsi="Arial" w:cs="Arial"/>
          <w:bCs/>
          <w:color w:val="595959" w:themeColor="text1" w:themeTint="A6"/>
        </w:rPr>
        <w:t>bio</w:t>
      </w:r>
      <w:r w:rsidR="003D79D2">
        <w:rPr>
          <w:rFonts w:ascii="Arial" w:hAnsi="Arial" w:cs="Arial"/>
          <w:bCs/>
          <w:color w:val="595959" w:themeColor="text1" w:themeTint="A6"/>
        </w:rPr>
        <w:t>metano</w:t>
      </w:r>
      <w:proofErr w:type="spellEnd"/>
      <w:r w:rsidR="009E6AA1" w:rsidRPr="009E6AA1">
        <w:rPr>
          <w:rFonts w:ascii="Arial" w:hAnsi="Arial" w:cs="Arial"/>
          <w:bCs/>
          <w:color w:val="595959" w:themeColor="text1" w:themeTint="A6"/>
        </w:rPr>
        <w:t xml:space="preserve"> con</w:t>
      </w:r>
      <w:r w:rsidR="00552DC1">
        <w:rPr>
          <w:rFonts w:ascii="Arial" w:hAnsi="Arial" w:cs="Arial"/>
          <w:bCs/>
          <w:color w:val="595959" w:themeColor="text1" w:themeTint="A6"/>
        </w:rPr>
        <w:t xml:space="preserve"> la</w:t>
      </w:r>
      <w:r>
        <w:rPr>
          <w:rFonts w:ascii="Arial" w:hAnsi="Arial" w:cs="Arial"/>
          <w:bCs/>
          <w:color w:val="595959" w:themeColor="text1" w:themeTint="A6"/>
        </w:rPr>
        <w:t xml:space="preserve"> red</w:t>
      </w:r>
      <w:r w:rsidR="009E6AA1" w:rsidRPr="009E6AA1">
        <w:rPr>
          <w:rFonts w:ascii="Arial" w:hAnsi="Arial" w:cs="Arial"/>
          <w:bCs/>
          <w:color w:val="595959" w:themeColor="text1" w:themeTint="A6"/>
        </w:rPr>
        <w:t xml:space="preserve"> gasista </w:t>
      </w:r>
      <w:r>
        <w:rPr>
          <w:rFonts w:ascii="Arial" w:hAnsi="Arial" w:cs="Arial"/>
          <w:bCs/>
          <w:color w:val="595959" w:themeColor="text1" w:themeTint="A6"/>
        </w:rPr>
        <w:t>europea</w:t>
      </w:r>
      <w:r w:rsidR="009E6AA1" w:rsidRPr="009E6AA1">
        <w:rPr>
          <w:rFonts w:ascii="Arial" w:hAnsi="Arial" w:cs="Arial"/>
          <w:bCs/>
          <w:color w:val="595959" w:themeColor="text1" w:themeTint="A6"/>
        </w:rPr>
        <w:t xml:space="preserve">, se consideró la </w:t>
      </w:r>
      <w:r w:rsidR="00B5266A">
        <w:rPr>
          <w:rFonts w:ascii="Arial" w:hAnsi="Arial" w:cs="Arial"/>
          <w:bCs/>
          <w:color w:val="595959" w:themeColor="text1" w:themeTint="A6"/>
        </w:rPr>
        <w:t>necesidad de analizar gas de este tipo en el laboratorio</w:t>
      </w:r>
      <w:r w:rsidR="009E6AA1" w:rsidRPr="009E6AA1">
        <w:rPr>
          <w:rFonts w:ascii="Arial" w:hAnsi="Arial" w:cs="Arial"/>
          <w:bCs/>
          <w:color w:val="595959" w:themeColor="text1" w:themeTint="A6"/>
        </w:rPr>
        <w:t xml:space="preserve"> de </w:t>
      </w:r>
      <w:proofErr w:type="spellStart"/>
      <w:r w:rsidR="009E6AA1" w:rsidRPr="009E6AA1">
        <w:rPr>
          <w:rFonts w:ascii="Arial" w:hAnsi="Arial" w:cs="Arial"/>
          <w:bCs/>
          <w:color w:val="595959" w:themeColor="text1" w:themeTint="A6"/>
        </w:rPr>
        <w:t>Reganosa</w:t>
      </w:r>
      <w:proofErr w:type="spellEnd"/>
      <w:r w:rsidR="00EA48A6">
        <w:rPr>
          <w:rFonts w:ascii="Arial" w:hAnsi="Arial" w:cs="Arial"/>
          <w:bCs/>
          <w:color w:val="595959" w:themeColor="text1" w:themeTint="A6"/>
        </w:rPr>
        <w:t xml:space="preserve">, con la </w:t>
      </w:r>
      <w:r w:rsidR="00EF357B" w:rsidRPr="009E6AA1">
        <w:rPr>
          <w:rFonts w:ascii="Arial" w:hAnsi="Arial" w:cs="Arial"/>
          <w:bCs/>
          <w:color w:val="595959" w:themeColor="text1" w:themeTint="A6"/>
        </w:rPr>
        <w:t xml:space="preserve">necesaria la adaptación de la metodología analítica de control de calidad del gas natural y a la propia etiología del biogás. </w:t>
      </w:r>
    </w:p>
    <w:p w:rsidR="00EF357B" w:rsidRPr="00EF357B" w:rsidRDefault="00EF357B" w:rsidP="005338E9">
      <w:pPr>
        <w:autoSpaceDE w:val="0"/>
        <w:autoSpaceDN w:val="0"/>
        <w:adjustRightInd w:val="0"/>
        <w:spacing w:after="0"/>
        <w:jc w:val="both"/>
        <w:rPr>
          <w:rFonts w:ascii="Arial" w:hAnsi="Arial" w:cs="Arial"/>
          <w:bCs/>
          <w:color w:val="595959" w:themeColor="text1" w:themeTint="A6"/>
        </w:rPr>
      </w:pPr>
    </w:p>
    <w:p w:rsidR="00A51973" w:rsidRDefault="002567E3" w:rsidP="005338E9">
      <w:pPr>
        <w:autoSpaceDE w:val="0"/>
        <w:autoSpaceDN w:val="0"/>
        <w:adjustRightInd w:val="0"/>
        <w:spacing w:after="0"/>
        <w:jc w:val="both"/>
        <w:rPr>
          <w:rFonts w:ascii="Arial" w:hAnsi="Arial" w:cs="Arial"/>
          <w:bCs/>
          <w:color w:val="595959" w:themeColor="text1" w:themeTint="A6"/>
          <w:lang w:val="es-ES_tradnl"/>
        </w:rPr>
      </w:pPr>
      <w:r>
        <w:rPr>
          <w:rFonts w:ascii="Arial" w:hAnsi="Arial" w:cs="Arial"/>
          <w:bCs/>
          <w:color w:val="595959" w:themeColor="text1" w:themeTint="A6"/>
          <w:lang w:val="es-ES_tradnl"/>
        </w:rPr>
        <w:t xml:space="preserve">Por todo ello, Reganosa decidió ampliar el rango de acreditación, con el fin de que su laboratorio </w:t>
      </w:r>
      <w:r w:rsidR="00EF357B">
        <w:rPr>
          <w:rFonts w:ascii="Arial" w:hAnsi="Arial" w:cs="Arial"/>
          <w:bCs/>
          <w:color w:val="595959" w:themeColor="text1" w:themeTint="A6"/>
          <w:lang w:val="es-ES_tradnl"/>
        </w:rPr>
        <w:t xml:space="preserve">pudiese </w:t>
      </w:r>
      <w:r>
        <w:rPr>
          <w:rFonts w:ascii="Arial" w:hAnsi="Arial" w:cs="Arial"/>
          <w:bCs/>
          <w:color w:val="595959" w:themeColor="text1" w:themeTint="A6"/>
          <w:lang w:val="es-ES_tradnl"/>
        </w:rPr>
        <w:t>emitir resultados acreditados para la nueva situación</w:t>
      </w:r>
      <w:r w:rsidR="004E3BDC">
        <w:rPr>
          <w:rFonts w:ascii="Arial" w:hAnsi="Arial" w:cs="Arial"/>
          <w:bCs/>
          <w:color w:val="595959" w:themeColor="text1" w:themeTint="A6"/>
          <w:lang w:val="es-ES_tradnl"/>
        </w:rPr>
        <w:t xml:space="preserve">, hasta alcanzar los </w:t>
      </w:r>
      <w:r w:rsidR="00B5266A">
        <w:rPr>
          <w:rFonts w:ascii="Arial" w:hAnsi="Arial" w:cs="Arial"/>
          <w:bCs/>
          <w:color w:val="595959" w:themeColor="text1" w:themeTint="A6"/>
          <w:lang w:val="es-ES_tradnl"/>
        </w:rPr>
        <w:t xml:space="preserve">60 </w:t>
      </w:r>
      <w:r w:rsidR="004E3BDC">
        <w:rPr>
          <w:rFonts w:ascii="Arial" w:hAnsi="Arial" w:cs="Arial"/>
          <w:bCs/>
          <w:color w:val="595959" w:themeColor="text1" w:themeTint="A6"/>
          <w:lang w:val="es-ES_tradnl"/>
        </w:rPr>
        <w:t>mg de azufre por metro cúbico normal</w:t>
      </w:r>
      <w:r w:rsidR="00B5266A">
        <w:rPr>
          <w:rFonts w:ascii="Arial" w:hAnsi="Arial" w:cs="Arial"/>
          <w:bCs/>
          <w:color w:val="595959" w:themeColor="text1" w:themeTint="A6"/>
          <w:lang w:val="es-ES_tradnl"/>
        </w:rPr>
        <w:t>, incluyendo dentro de su alcance el límite máximo establecido en España (50/Nm</w:t>
      </w:r>
      <w:r w:rsidR="00B5266A" w:rsidRPr="006552CF">
        <w:rPr>
          <w:rFonts w:ascii="Arial" w:hAnsi="Arial" w:cs="Arial"/>
          <w:bCs/>
          <w:color w:val="595959" w:themeColor="text1" w:themeTint="A6"/>
          <w:vertAlign w:val="superscript"/>
          <w:lang w:val="es-ES_tradnl"/>
        </w:rPr>
        <w:t>3</w:t>
      </w:r>
      <w:r w:rsidR="00B5266A">
        <w:rPr>
          <w:rFonts w:ascii="Arial" w:hAnsi="Arial" w:cs="Arial"/>
          <w:bCs/>
          <w:color w:val="595959" w:themeColor="text1" w:themeTint="A6"/>
          <w:lang w:val="es-ES_tradnl"/>
        </w:rPr>
        <w:t>)</w:t>
      </w:r>
      <w:r w:rsidR="004E3BDC">
        <w:rPr>
          <w:rFonts w:ascii="Arial" w:hAnsi="Arial" w:cs="Arial"/>
          <w:bCs/>
          <w:color w:val="595959" w:themeColor="text1" w:themeTint="A6"/>
          <w:lang w:val="es-ES_tradnl"/>
        </w:rPr>
        <w:t xml:space="preserve"> </w:t>
      </w:r>
      <w:r w:rsidR="00EF357B">
        <w:rPr>
          <w:rFonts w:ascii="Arial" w:hAnsi="Arial" w:cs="Arial"/>
          <w:bCs/>
          <w:color w:val="595959" w:themeColor="text1" w:themeTint="A6"/>
          <w:lang w:val="es-ES_tradnl"/>
        </w:rPr>
        <w:t xml:space="preserve"> Para ello, fue necesaria la validación del método analítico en el nuevo rango, así como, la comprobación del cumplimiento de </w:t>
      </w:r>
      <w:r w:rsidR="00EF357B" w:rsidRPr="00EF357B">
        <w:rPr>
          <w:rFonts w:ascii="Arial" w:hAnsi="Arial" w:cs="Arial"/>
          <w:bCs/>
          <w:color w:val="595959" w:themeColor="text1" w:themeTint="A6"/>
          <w:lang w:val="es-ES_tradnl"/>
        </w:rPr>
        <w:t>la norma UNE-EN ISO 19739:2006</w:t>
      </w:r>
      <w:r w:rsidR="00EF357B">
        <w:rPr>
          <w:rFonts w:ascii="Arial" w:hAnsi="Arial" w:cs="Arial"/>
          <w:bCs/>
          <w:color w:val="595959" w:themeColor="text1" w:themeTint="A6"/>
          <w:lang w:val="es-ES_tradnl"/>
        </w:rPr>
        <w:t xml:space="preserve"> (</w:t>
      </w:r>
      <w:r w:rsidR="004514A0" w:rsidRPr="004514A0">
        <w:rPr>
          <w:rFonts w:ascii="Arial" w:hAnsi="Arial" w:cs="Arial"/>
          <w:bCs/>
          <w:i/>
          <w:color w:val="595959" w:themeColor="text1" w:themeTint="A6"/>
          <w:lang w:val="es-ES_tradnl"/>
        </w:rPr>
        <w:t>Gas natural. Determinación de compuestos de azufre mediante cromatografía de gases</w:t>
      </w:r>
      <w:r w:rsidR="00EF357B">
        <w:rPr>
          <w:rFonts w:ascii="Arial" w:hAnsi="Arial" w:cs="Arial"/>
          <w:bCs/>
          <w:color w:val="595959" w:themeColor="text1" w:themeTint="A6"/>
          <w:lang w:val="es-ES_tradnl"/>
        </w:rPr>
        <w:t>). Ad</w:t>
      </w:r>
      <w:r w:rsidR="00396D62">
        <w:rPr>
          <w:rFonts w:ascii="Arial" w:hAnsi="Arial" w:cs="Arial"/>
          <w:bCs/>
          <w:color w:val="595959" w:themeColor="text1" w:themeTint="A6"/>
          <w:lang w:val="es-ES_tradnl"/>
        </w:rPr>
        <w:t>emás</w:t>
      </w:r>
      <w:r w:rsidR="00EF357B">
        <w:rPr>
          <w:rFonts w:ascii="Arial" w:hAnsi="Arial" w:cs="Arial"/>
          <w:bCs/>
          <w:color w:val="595959" w:themeColor="text1" w:themeTint="A6"/>
          <w:lang w:val="es-ES_tradnl"/>
        </w:rPr>
        <w:t xml:space="preserve">, </w:t>
      </w:r>
      <w:proofErr w:type="spellStart"/>
      <w:r w:rsidR="00EF357B">
        <w:rPr>
          <w:rFonts w:ascii="Arial" w:hAnsi="Arial" w:cs="Arial"/>
          <w:bCs/>
          <w:color w:val="595959" w:themeColor="text1" w:themeTint="A6"/>
          <w:lang w:val="es-ES_tradnl"/>
        </w:rPr>
        <w:t>Reganosa</w:t>
      </w:r>
      <w:proofErr w:type="spellEnd"/>
      <w:r w:rsidR="00EF357B">
        <w:rPr>
          <w:rFonts w:ascii="Arial" w:hAnsi="Arial" w:cs="Arial"/>
          <w:bCs/>
          <w:color w:val="595959" w:themeColor="text1" w:themeTint="A6"/>
          <w:lang w:val="es-ES_tradnl"/>
        </w:rPr>
        <w:t xml:space="preserve"> participó satisfactoriamente </w:t>
      </w:r>
      <w:r w:rsidR="00A51973">
        <w:rPr>
          <w:rFonts w:ascii="Arial" w:hAnsi="Arial" w:cs="Arial"/>
          <w:bCs/>
          <w:color w:val="595959" w:themeColor="text1" w:themeTint="A6"/>
          <w:lang w:val="es-ES_tradnl"/>
        </w:rPr>
        <w:t>e</w:t>
      </w:r>
      <w:r w:rsidR="00EF357B">
        <w:rPr>
          <w:rFonts w:ascii="Arial" w:hAnsi="Arial" w:cs="Arial"/>
          <w:bCs/>
          <w:color w:val="595959" w:themeColor="text1" w:themeTint="A6"/>
          <w:lang w:val="es-ES_tradnl"/>
        </w:rPr>
        <w:t xml:space="preserve">n diversos ejercicios interlaboratorio de carácter internacional </w:t>
      </w:r>
      <w:r w:rsidR="00A51973" w:rsidRPr="00A51973">
        <w:rPr>
          <w:rFonts w:ascii="Arial" w:hAnsi="Arial" w:cs="Arial"/>
          <w:bCs/>
          <w:color w:val="595959" w:themeColor="text1" w:themeTint="A6"/>
          <w:lang w:val="es-ES_tradnl"/>
        </w:rPr>
        <w:t>(</w:t>
      </w:r>
      <w:proofErr w:type="spellStart"/>
      <w:r w:rsidR="00A51973" w:rsidRPr="00A51973">
        <w:rPr>
          <w:rFonts w:ascii="Arial" w:hAnsi="Arial" w:cs="Arial"/>
          <w:bCs/>
          <w:color w:val="595959" w:themeColor="text1" w:themeTint="A6"/>
          <w:lang w:val="es-ES_tradnl"/>
        </w:rPr>
        <w:t>ProeficiencyTes</w:t>
      </w:r>
      <w:r w:rsidR="00A51973">
        <w:rPr>
          <w:rFonts w:ascii="Arial" w:hAnsi="Arial" w:cs="Arial"/>
          <w:bCs/>
          <w:color w:val="595959" w:themeColor="text1" w:themeTint="A6"/>
          <w:lang w:val="es-ES_tradnl"/>
        </w:rPr>
        <w:t>ts</w:t>
      </w:r>
      <w:proofErr w:type="spellEnd"/>
      <w:r w:rsidR="00A51973">
        <w:rPr>
          <w:rFonts w:ascii="Arial" w:hAnsi="Arial" w:cs="Arial"/>
          <w:bCs/>
          <w:color w:val="595959" w:themeColor="text1" w:themeTint="A6"/>
          <w:lang w:val="es-ES_tradnl"/>
        </w:rPr>
        <w:t>).</w:t>
      </w:r>
    </w:p>
    <w:p w:rsidR="00EA48A6" w:rsidRDefault="00EA48A6" w:rsidP="005338E9">
      <w:pPr>
        <w:autoSpaceDE w:val="0"/>
        <w:autoSpaceDN w:val="0"/>
        <w:adjustRightInd w:val="0"/>
        <w:spacing w:after="0"/>
        <w:jc w:val="both"/>
        <w:rPr>
          <w:rFonts w:ascii="Arial" w:hAnsi="Arial" w:cs="Arial"/>
          <w:bCs/>
          <w:color w:val="595959" w:themeColor="text1" w:themeTint="A6"/>
          <w:lang w:val="es-ES_tradnl"/>
        </w:rPr>
      </w:pPr>
    </w:p>
    <w:p w:rsidR="003A0C1B" w:rsidRPr="00371EAD" w:rsidRDefault="00A51973" w:rsidP="005338E9">
      <w:pPr>
        <w:autoSpaceDE w:val="0"/>
        <w:autoSpaceDN w:val="0"/>
        <w:adjustRightInd w:val="0"/>
        <w:spacing w:after="0"/>
        <w:jc w:val="both"/>
        <w:rPr>
          <w:rFonts w:ascii="Arial" w:hAnsi="Arial" w:cs="Arial"/>
          <w:bCs/>
          <w:color w:val="595959" w:themeColor="text1" w:themeTint="A6"/>
          <w:lang w:val="es-ES_tradnl"/>
        </w:rPr>
      </w:pPr>
      <w:r>
        <w:rPr>
          <w:rFonts w:ascii="Arial" w:hAnsi="Arial" w:cs="Arial"/>
          <w:bCs/>
          <w:color w:val="595959" w:themeColor="text1" w:themeTint="A6"/>
          <w:lang w:val="es-ES_tradnl"/>
        </w:rPr>
        <w:t xml:space="preserve">Una vez evaluado el trabajo realizado y tras el informe favorable de los auditores, que aseguraban la competencia técnica del laboratorio para el mismo, </w:t>
      </w:r>
      <w:r w:rsidRPr="00A51973">
        <w:rPr>
          <w:rFonts w:ascii="Arial" w:hAnsi="Arial" w:cs="Arial"/>
          <w:bCs/>
          <w:color w:val="595959" w:themeColor="text1" w:themeTint="A6"/>
          <w:lang w:val="es-ES_tradnl"/>
        </w:rPr>
        <w:t>la comisión</w:t>
      </w:r>
      <w:r>
        <w:rPr>
          <w:rFonts w:ascii="Arial" w:hAnsi="Arial" w:cs="Arial"/>
          <w:bCs/>
          <w:color w:val="595959" w:themeColor="text1" w:themeTint="A6"/>
          <w:lang w:val="es-ES_tradnl"/>
        </w:rPr>
        <w:t xml:space="preserve"> de la Entidad Nacional de Acreditación (ENAC) </w:t>
      </w:r>
      <w:r w:rsidRPr="00A51973">
        <w:rPr>
          <w:rFonts w:ascii="Arial" w:hAnsi="Arial" w:cs="Arial"/>
          <w:bCs/>
          <w:color w:val="595959" w:themeColor="text1" w:themeTint="A6"/>
          <w:lang w:val="es-ES_tradnl"/>
        </w:rPr>
        <w:t xml:space="preserve">acordó </w:t>
      </w:r>
      <w:r>
        <w:rPr>
          <w:rFonts w:ascii="Arial" w:hAnsi="Arial" w:cs="Arial"/>
          <w:bCs/>
          <w:color w:val="595959" w:themeColor="text1" w:themeTint="A6"/>
          <w:lang w:val="es-ES_tradnl"/>
        </w:rPr>
        <w:t xml:space="preserve">aumentar el alcance de acreditación de </w:t>
      </w:r>
      <w:proofErr w:type="spellStart"/>
      <w:r>
        <w:rPr>
          <w:rFonts w:ascii="Arial" w:hAnsi="Arial" w:cs="Arial"/>
          <w:bCs/>
          <w:color w:val="595959" w:themeColor="text1" w:themeTint="A6"/>
          <w:lang w:val="es-ES_tradnl"/>
        </w:rPr>
        <w:t>Reganosa</w:t>
      </w:r>
      <w:proofErr w:type="spellEnd"/>
      <w:r>
        <w:rPr>
          <w:rFonts w:ascii="Arial" w:hAnsi="Arial" w:cs="Arial"/>
          <w:bCs/>
          <w:color w:val="595959" w:themeColor="text1" w:themeTint="A6"/>
          <w:lang w:val="es-ES_tradnl"/>
        </w:rPr>
        <w:t>.</w:t>
      </w:r>
    </w:p>
    <w:p w:rsidR="00EA48A6" w:rsidRDefault="00EA48A6" w:rsidP="005338E9">
      <w:pPr>
        <w:autoSpaceDE w:val="0"/>
        <w:autoSpaceDN w:val="0"/>
        <w:adjustRightInd w:val="0"/>
        <w:spacing w:after="0"/>
        <w:jc w:val="both"/>
        <w:rPr>
          <w:rFonts w:ascii="Arial" w:hAnsi="Arial" w:cs="Arial"/>
          <w:bCs/>
          <w:color w:val="595959" w:themeColor="text1" w:themeTint="A6"/>
          <w:lang w:val="es-ES_tradnl"/>
        </w:rPr>
      </w:pPr>
    </w:p>
    <w:p w:rsidR="00EA48A6" w:rsidRDefault="004E3BDC" w:rsidP="005338E9">
      <w:pPr>
        <w:autoSpaceDE w:val="0"/>
        <w:autoSpaceDN w:val="0"/>
        <w:adjustRightInd w:val="0"/>
        <w:spacing w:after="0"/>
        <w:jc w:val="both"/>
        <w:rPr>
          <w:rFonts w:ascii="Arial" w:hAnsi="Arial" w:cs="Arial"/>
          <w:bCs/>
          <w:color w:val="595959" w:themeColor="text1" w:themeTint="A6"/>
          <w:lang w:val="es-ES_tradnl"/>
        </w:rPr>
      </w:pPr>
      <w:r>
        <w:rPr>
          <w:rFonts w:ascii="Arial" w:hAnsi="Arial" w:cs="Arial"/>
          <w:bCs/>
          <w:color w:val="595959" w:themeColor="text1" w:themeTint="A6"/>
          <w:lang w:val="es-ES_tradnl"/>
        </w:rPr>
        <w:t xml:space="preserve">El equipo humano del laboratorio </w:t>
      </w:r>
      <w:r w:rsidR="00371EAD" w:rsidRPr="00371EAD">
        <w:rPr>
          <w:rFonts w:ascii="Arial" w:hAnsi="Arial" w:cs="Arial"/>
          <w:bCs/>
          <w:color w:val="595959" w:themeColor="text1" w:themeTint="A6"/>
          <w:lang w:val="es-ES_tradnl"/>
        </w:rPr>
        <w:t>cuenta con amplio conocimiento y experiencia, tanto en técnicas analíticas e instrumentales, como en el sector gasista, y posee extensa formación en la norma de</w:t>
      </w:r>
      <w:r w:rsidR="00A51973">
        <w:rPr>
          <w:rFonts w:ascii="Arial" w:hAnsi="Arial" w:cs="Arial"/>
          <w:bCs/>
          <w:color w:val="595959" w:themeColor="text1" w:themeTint="A6"/>
          <w:lang w:val="es-ES_tradnl"/>
        </w:rPr>
        <w:t xml:space="preserve"> gestión de calidad de los laboratorios (ISO 17025).</w:t>
      </w:r>
    </w:p>
    <w:p w:rsidR="00371EAD" w:rsidRPr="00371EAD" w:rsidRDefault="00371EAD" w:rsidP="005338E9">
      <w:pPr>
        <w:autoSpaceDE w:val="0"/>
        <w:autoSpaceDN w:val="0"/>
        <w:adjustRightInd w:val="0"/>
        <w:spacing w:after="0"/>
        <w:jc w:val="both"/>
        <w:rPr>
          <w:rFonts w:ascii="Arial" w:hAnsi="Arial" w:cs="Arial"/>
          <w:bCs/>
          <w:color w:val="595959" w:themeColor="text1" w:themeTint="A6"/>
          <w:lang w:val="es-ES_tradnl"/>
        </w:rPr>
      </w:pPr>
      <w:r w:rsidRPr="00371EAD">
        <w:rPr>
          <w:rFonts w:ascii="Arial" w:hAnsi="Arial" w:cs="Arial"/>
          <w:bCs/>
          <w:color w:val="595959" w:themeColor="text1" w:themeTint="A6"/>
          <w:lang w:val="es-ES_tradnl"/>
        </w:rPr>
        <w:t xml:space="preserve"> </w:t>
      </w:r>
    </w:p>
    <w:p w:rsidR="00371EAD" w:rsidRPr="00371EAD" w:rsidRDefault="00371EAD" w:rsidP="005338E9">
      <w:pPr>
        <w:autoSpaceDE w:val="0"/>
        <w:autoSpaceDN w:val="0"/>
        <w:adjustRightInd w:val="0"/>
        <w:spacing w:after="0"/>
        <w:jc w:val="both"/>
        <w:rPr>
          <w:rFonts w:ascii="Arial" w:hAnsi="Arial" w:cs="Arial"/>
          <w:bCs/>
          <w:color w:val="595959" w:themeColor="text1" w:themeTint="A6"/>
          <w:lang w:val="es-ES_tradnl"/>
        </w:rPr>
      </w:pPr>
      <w:r w:rsidRPr="00371EAD">
        <w:rPr>
          <w:rFonts w:ascii="Arial" w:hAnsi="Arial" w:cs="Arial"/>
          <w:bCs/>
          <w:color w:val="595959" w:themeColor="text1" w:themeTint="A6"/>
          <w:lang w:val="es-ES_tradnl"/>
        </w:rPr>
        <w:t xml:space="preserve">La acreditación </w:t>
      </w:r>
      <w:r w:rsidR="004E3BDC">
        <w:rPr>
          <w:rFonts w:ascii="Arial" w:hAnsi="Arial" w:cs="Arial"/>
          <w:bCs/>
          <w:color w:val="595959" w:themeColor="text1" w:themeTint="A6"/>
          <w:lang w:val="es-ES_tradnl"/>
        </w:rPr>
        <w:t xml:space="preserve">ENAC </w:t>
      </w:r>
      <w:r w:rsidRPr="00371EAD">
        <w:rPr>
          <w:rFonts w:ascii="Arial" w:hAnsi="Arial" w:cs="Arial"/>
          <w:bCs/>
          <w:color w:val="595959" w:themeColor="text1" w:themeTint="A6"/>
          <w:lang w:val="es-ES_tradnl"/>
        </w:rPr>
        <w:t>aporta valor añadido a los análisis de gas natural que Reganosa realiza</w:t>
      </w:r>
      <w:r w:rsidR="00A51973">
        <w:rPr>
          <w:rFonts w:ascii="Arial" w:hAnsi="Arial" w:cs="Arial"/>
          <w:bCs/>
          <w:color w:val="595959" w:themeColor="text1" w:themeTint="A6"/>
          <w:lang w:val="es-ES_tradnl"/>
        </w:rPr>
        <w:t>, tanto</w:t>
      </w:r>
      <w:r w:rsidRPr="00371EAD">
        <w:rPr>
          <w:rFonts w:ascii="Arial" w:hAnsi="Arial" w:cs="Arial"/>
          <w:bCs/>
          <w:color w:val="595959" w:themeColor="text1" w:themeTint="A6"/>
          <w:lang w:val="es-ES_tradnl"/>
        </w:rPr>
        <w:t xml:space="preserve"> para los clientes de la </w:t>
      </w:r>
      <w:r w:rsidR="004E3BDC">
        <w:rPr>
          <w:rFonts w:ascii="Arial" w:hAnsi="Arial" w:cs="Arial"/>
          <w:bCs/>
          <w:color w:val="595959" w:themeColor="text1" w:themeTint="A6"/>
          <w:lang w:val="es-ES_tradnl"/>
        </w:rPr>
        <w:t>terminal de GNL</w:t>
      </w:r>
      <w:r w:rsidRPr="00371EAD">
        <w:rPr>
          <w:rFonts w:ascii="Arial" w:hAnsi="Arial" w:cs="Arial"/>
          <w:bCs/>
          <w:color w:val="595959" w:themeColor="text1" w:themeTint="A6"/>
          <w:lang w:val="es-ES_tradnl"/>
        </w:rPr>
        <w:t xml:space="preserve"> del puerto </w:t>
      </w:r>
      <w:r w:rsidR="00EA48A6">
        <w:rPr>
          <w:rFonts w:ascii="Arial" w:hAnsi="Arial" w:cs="Arial"/>
          <w:bCs/>
          <w:color w:val="595959" w:themeColor="text1" w:themeTint="A6"/>
          <w:lang w:val="es-ES_tradnl"/>
        </w:rPr>
        <w:t>f</w:t>
      </w:r>
      <w:r w:rsidRPr="00371EAD">
        <w:rPr>
          <w:rFonts w:ascii="Arial" w:hAnsi="Arial" w:cs="Arial"/>
          <w:bCs/>
          <w:color w:val="595959" w:themeColor="text1" w:themeTint="A6"/>
          <w:lang w:val="es-ES_tradnl"/>
        </w:rPr>
        <w:t>errol</w:t>
      </w:r>
      <w:r w:rsidR="00EA48A6">
        <w:rPr>
          <w:rFonts w:ascii="Arial" w:hAnsi="Arial" w:cs="Arial"/>
          <w:bCs/>
          <w:color w:val="595959" w:themeColor="text1" w:themeTint="A6"/>
          <w:lang w:val="es-ES_tradnl"/>
        </w:rPr>
        <w:t>ano</w:t>
      </w:r>
      <w:r w:rsidR="00912D7D">
        <w:rPr>
          <w:rFonts w:ascii="Arial" w:hAnsi="Arial" w:cs="Arial"/>
          <w:bCs/>
          <w:color w:val="595959" w:themeColor="text1" w:themeTint="A6"/>
          <w:lang w:val="es-ES_tradnl"/>
        </w:rPr>
        <w:t xml:space="preserve"> como para los</w:t>
      </w:r>
      <w:r w:rsidR="004E3BDC">
        <w:rPr>
          <w:rFonts w:ascii="Arial" w:hAnsi="Arial" w:cs="Arial"/>
          <w:bCs/>
          <w:color w:val="595959" w:themeColor="text1" w:themeTint="A6"/>
          <w:lang w:val="es-ES_tradnl"/>
        </w:rPr>
        <w:t xml:space="preserve"> clientes externos</w:t>
      </w:r>
      <w:r w:rsidR="00912D7D">
        <w:rPr>
          <w:rFonts w:ascii="Arial" w:hAnsi="Arial" w:cs="Arial"/>
          <w:bCs/>
          <w:color w:val="595959" w:themeColor="text1" w:themeTint="A6"/>
          <w:lang w:val="es-ES_tradnl"/>
        </w:rPr>
        <w:t xml:space="preserve"> a los que presta su servicio</w:t>
      </w:r>
      <w:r w:rsidRPr="00371EAD">
        <w:rPr>
          <w:rFonts w:ascii="Arial" w:hAnsi="Arial" w:cs="Arial"/>
          <w:bCs/>
          <w:color w:val="595959" w:themeColor="text1" w:themeTint="A6"/>
          <w:lang w:val="es-ES_tradnl"/>
        </w:rPr>
        <w:t>.</w:t>
      </w:r>
      <w:r w:rsidR="004E3BDC">
        <w:rPr>
          <w:rFonts w:ascii="Arial" w:hAnsi="Arial" w:cs="Arial"/>
          <w:bCs/>
          <w:color w:val="595959" w:themeColor="text1" w:themeTint="A6"/>
          <w:lang w:val="es-ES_tradnl"/>
        </w:rPr>
        <w:t xml:space="preserve"> </w:t>
      </w:r>
      <w:r w:rsidRPr="00371EAD">
        <w:rPr>
          <w:rFonts w:ascii="Arial" w:hAnsi="Arial" w:cs="Arial"/>
          <w:bCs/>
          <w:color w:val="595959" w:themeColor="text1" w:themeTint="A6"/>
          <w:lang w:val="es-ES_tradnl"/>
        </w:rPr>
        <w:t>La acreditación supone el reconocimiento formal de que una organización es competente para tareas específicas. Esto lleva implícito el reconocimiento de la validez de los resultados del laboratorio, facilita el intercambio de información fiable y contribuye a armonizar procedimientos.</w:t>
      </w:r>
    </w:p>
    <w:p w:rsidR="00371EAD" w:rsidRPr="00371EAD" w:rsidRDefault="00371EAD" w:rsidP="005338E9">
      <w:pPr>
        <w:autoSpaceDE w:val="0"/>
        <w:autoSpaceDN w:val="0"/>
        <w:adjustRightInd w:val="0"/>
        <w:spacing w:after="0"/>
        <w:jc w:val="both"/>
        <w:rPr>
          <w:rFonts w:ascii="Arial" w:hAnsi="Arial" w:cs="Arial"/>
          <w:bCs/>
          <w:color w:val="595959" w:themeColor="text1" w:themeTint="A6"/>
          <w:lang w:val="es-ES_tradnl"/>
        </w:rPr>
      </w:pPr>
    </w:p>
    <w:p w:rsidR="00371EAD" w:rsidRPr="00371EAD" w:rsidRDefault="00371EAD" w:rsidP="005338E9">
      <w:pPr>
        <w:autoSpaceDE w:val="0"/>
        <w:autoSpaceDN w:val="0"/>
        <w:adjustRightInd w:val="0"/>
        <w:spacing w:after="0"/>
        <w:jc w:val="both"/>
        <w:rPr>
          <w:rFonts w:ascii="Arial" w:hAnsi="Arial" w:cs="Arial"/>
          <w:bCs/>
          <w:color w:val="595959" w:themeColor="text1" w:themeTint="A6"/>
          <w:lang w:val="es-ES_tradnl"/>
        </w:rPr>
      </w:pPr>
      <w:r w:rsidRPr="00371EAD">
        <w:rPr>
          <w:rFonts w:ascii="Arial" w:hAnsi="Arial" w:cs="Arial"/>
          <w:bCs/>
          <w:color w:val="595959" w:themeColor="text1" w:themeTint="A6"/>
          <w:lang w:val="es-ES_tradnl"/>
        </w:rPr>
        <w:t>Del mismo modo, la acreditación constituye un rasgo diferenciador en el mercado, garantía de integridad y competencia, y sinónimo de servicio reconoc</w:t>
      </w:r>
      <w:r w:rsidR="00EC5360">
        <w:rPr>
          <w:rFonts w:ascii="Arial" w:hAnsi="Arial" w:cs="Arial"/>
          <w:bCs/>
          <w:color w:val="595959" w:themeColor="text1" w:themeTint="A6"/>
          <w:lang w:val="es-ES_tradnl"/>
        </w:rPr>
        <w:t>ido internacionalmente. U</w:t>
      </w:r>
      <w:r w:rsidRPr="00371EAD">
        <w:rPr>
          <w:rFonts w:ascii="Arial" w:hAnsi="Arial" w:cs="Arial"/>
          <w:bCs/>
          <w:color w:val="595959" w:themeColor="text1" w:themeTint="A6"/>
          <w:lang w:val="es-ES_tradnl"/>
        </w:rPr>
        <w:t>n laboratorio acreditado garantiza al cliente que el servici</w:t>
      </w:r>
      <w:r w:rsidR="00EC5360">
        <w:rPr>
          <w:rFonts w:ascii="Arial" w:hAnsi="Arial" w:cs="Arial"/>
          <w:bCs/>
          <w:color w:val="595959" w:themeColor="text1" w:themeTint="A6"/>
          <w:lang w:val="es-ES_tradnl"/>
        </w:rPr>
        <w:t>o se realiza</w:t>
      </w:r>
      <w:r w:rsidRPr="00371EAD">
        <w:rPr>
          <w:rFonts w:ascii="Arial" w:hAnsi="Arial" w:cs="Arial"/>
          <w:bCs/>
          <w:color w:val="595959" w:themeColor="text1" w:themeTint="A6"/>
          <w:lang w:val="es-ES_tradnl"/>
        </w:rPr>
        <w:t xml:space="preserve"> por un equipo con competencia técnica, que pone a su disposición personal </w:t>
      </w:r>
      <w:r w:rsidRPr="00371EAD">
        <w:rPr>
          <w:rFonts w:ascii="Arial" w:hAnsi="Arial" w:cs="Arial"/>
          <w:bCs/>
          <w:color w:val="595959" w:themeColor="text1" w:themeTint="A6"/>
          <w:lang w:val="es-ES_tradnl"/>
        </w:rPr>
        <w:lastRenderedPageBreak/>
        <w:t>cualificado, y que cuenta con el equipamiento adecuado, desarrollando su labor con métodos de trabajo apropiados y criterios de calidad.</w:t>
      </w:r>
    </w:p>
    <w:p w:rsidR="00371EAD" w:rsidRPr="00371EAD" w:rsidRDefault="00371EAD" w:rsidP="005338E9">
      <w:pPr>
        <w:autoSpaceDE w:val="0"/>
        <w:autoSpaceDN w:val="0"/>
        <w:adjustRightInd w:val="0"/>
        <w:spacing w:after="0"/>
        <w:jc w:val="both"/>
        <w:rPr>
          <w:rFonts w:ascii="Arial" w:hAnsi="Arial" w:cs="Arial"/>
          <w:bCs/>
          <w:color w:val="595959" w:themeColor="text1" w:themeTint="A6"/>
          <w:lang w:val="es-ES_tradnl"/>
        </w:rPr>
      </w:pPr>
    </w:p>
    <w:p w:rsidR="009E301A" w:rsidRPr="00371EAD" w:rsidRDefault="00371EAD" w:rsidP="005338E9">
      <w:pPr>
        <w:autoSpaceDE w:val="0"/>
        <w:autoSpaceDN w:val="0"/>
        <w:adjustRightInd w:val="0"/>
        <w:spacing w:after="0"/>
        <w:jc w:val="both"/>
        <w:rPr>
          <w:rFonts w:ascii="Arial" w:hAnsi="Arial" w:cs="Arial"/>
          <w:bCs/>
          <w:color w:val="595959" w:themeColor="text1" w:themeTint="A6"/>
        </w:rPr>
      </w:pPr>
      <w:r w:rsidRPr="00371EAD">
        <w:rPr>
          <w:rFonts w:ascii="Arial" w:hAnsi="Arial" w:cs="Arial"/>
          <w:bCs/>
          <w:color w:val="595959" w:themeColor="text1" w:themeTint="A6"/>
          <w:lang w:val="es-ES_tradnl"/>
        </w:rPr>
        <w:t xml:space="preserve">ENAC es el organismo designado por la Administración </w:t>
      </w:r>
      <w:r w:rsidR="00AA4D85">
        <w:rPr>
          <w:rFonts w:ascii="Arial" w:hAnsi="Arial" w:cs="Arial"/>
          <w:bCs/>
          <w:color w:val="595959" w:themeColor="text1" w:themeTint="A6"/>
          <w:lang w:val="es-ES_tradnl"/>
        </w:rPr>
        <w:t xml:space="preserve">del </w:t>
      </w:r>
      <w:r w:rsidRPr="00371EAD">
        <w:rPr>
          <w:rFonts w:ascii="Arial" w:hAnsi="Arial" w:cs="Arial"/>
          <w:bCs/>
          <w:color w:val="595959" w:themeColor="text1" w:themeTint="A6"/>
          <w:lang w:val="es-ES_tradnl"/>
        </w:rPr>
        <w:t>Esta</w:t>
      </w:r>
      <w:r w:rsidR="00AA4D85">
        <w:rPr>
          <w:rFonts w:ascii="Arial" w:hAnsi="Arial" w:cs="Arial"/>
          <w:bCs/>
          <w:color w:val="595959" w:themeColor="text1" w:themeTint="A6"/>
          <w:lang w:val="es-ES_tradnl"/>
        </w:rPr>
        <w:t>do</w:t>
      </w:r>
      <w:r w:rsidRPr="00371EAD">
        <w:rPr>
          <w:rFonts w:ascii="Arial" w:hAnsi="Arial" w:cs="Arial"/>
          <w:bCs/>
          <w:color w:val="595959" w:themeColor="text1" w:themeTint="A6"/>
          <w:lang w:val="es-ES_tradnl"/>
        </w:rPr>
        <w:t xml:space="preserve"> para establecer y mantener el sistema de acreditación en España, de acuerdo con normas internacionales y siguiendo lo establecido por la Unión Europea. Su misión es verificar la competencia técnica de los organismos de evaluación de la conformidad (entre otros, de los laboratorios) para generar confianza en sus actividades a la Administración, al mercado y a la sociedad en general.</w:t>
      </w:r>
      <w:r w:rsidR="009E301A" w:rsidRPr="00371EAD">
        <w:rPr>
          <w:rFonts w:ascii="Arial" w:hAnsi="Arial" w:cs="Arial"/>
          <w:bCs/>
          <w:color w:val="595959" w:themeColor="text1" w:themeTint="A6"/>
        </w:rPr>
        <w:t xml:space="preserve"> </w:t>
      </w:r>
    </w:p>
    <w:p w:rsidR="00F20AB2" w:rsidRPr="00371EAD" w:rsidRDefault="00F20AB2" w:rsidP="005338E9">
      <w:pPr>
        <w:autoSpaceDE w:val="0"/>
        <w:autoSpaceDN w:val="0"/>
        <w:adjustRightInd w:val="0"/>
        <w:spacing w:after="0"/>
        <w:jc w:val="both"/>
        <w:rPr>
          <w:rFonts w:ascii="Ubuntu" w:hAnsi="Ubuntu" w:cs="Courier New"/>
          <w:bCs/>
          <w:color w:val="595959" w:themeColor="text1" w:themeTint="A6"/>
        </w:rPr>
      </w:pPr>
    </w:p>
    <w:p w:rsidR="00F20AB2" w:rsidRPr="00371EAD" w:rsidRDefault="00F20AB2" w:rsidP="005338E9">
      <w:pPr>
        <w:autoSpaceDE w:val="0"/>
        <w:autoSpaceDN w:val="0"/>
        <w:adjustRightInd w:val="0"/>
        <w:spacing w:after="0"/>
        <w:jc w:val="both"/>
        <w:rPr>
          <w:rFonts w:ascii="Ubuntu" w:hAnsi="Ubuntu" w:cs="Courier New"/>
          <w:bCs/>
          <w:color w:val="595959" w:themeColor="text1" w:themeTint="A6"/>
        </w:rPr>
      </w:pPr>
    </w:p>
    <w:p w:rsidR="009763C6" w:rsidRPr="00371EAD" w:rsidRDefault="009763C6" w:rsidP="00104F08">
      <w:pPr>
        <w:autoSpaceDE w:val="0"/>
        <w:autoSpaceDN w:val="0"/>
        <w:adjustRightInd w:val="0"/>
        <w:spacing w:after="0"/>
        <w:jc w:val="both"/>
        <w:rPr>
          <w:rFonts w:ascii="Ubuntu" w:hAnsi="Ubuntu" w:cs="Courier New"/>
          <w:bCs/>
          <w:color w:val="595959" w:themeColor="text1" w:themeTint="A6"/>
        </w:rPr>
      </w:pPr>
    </w:p>
    <w:sectPr w:rsidR="009763C6" w:rsidRPr="00371EAD" w:rsidSect="002A4045">
      <w:headerReference w:type="default" r:id="rId8"/>
      <w:footerReference w:type="default" r:id="rId9"/>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B59" w:rsidRDefault="00C01B59" w:rsidP="009763C6">
      <w:pPr>
        <w:spacing w:after="0" w:line="240" w:lineRule="auto"/>
      </w:pPr>
      <w:r>
        <w:separator/>
      </w:r>
    </w:p>
  </w:endnote>
  <w:endnote w:type="continuationSeparator" w:id="0">
    <w:p w:rsidR="00C01B59" w:rsidRDefault="00C01B59" w:rsidP="00976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altName w:val="Segoe Script"/>
    <w:charset w:val="00"/>
    <w:family w:val="swiss"/>
    <w:pitch w:val="variable"/>
    <w:sig w:usb0="E00002F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B59" w:rsidRDefault="00C01B59">
    <w:pPr>
      <w:pStyle w:val="Piedepgina"/>
    </w:pPr>
    <w:r>
      <w:rPr>
        <w:noProof/>
        <w:lang w:eastAsia="es-ES"/>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320675</wp:posOffset>
          </wp:positionV>
          <wp:extent cx="7611110" cy="304800"/>
          <wp:effectExtent l="19050" t="0" r="8890" b="0"/>
          <wp:wrapNone/>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611110" cy="3048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B59" w:rsidRDefault="00C01B59" w:rsidP="009763C6">
      <w:pPr>
        <w:spacing w:after="0" w:line="240" w:lineRule="auto"/>
      </w:pPr>
      <w:r>
        <w:separator/>
      </w:r>
    </w:p>
  </w:footnote>
  <w:footnote w:type="continuationSeparator" w:id="0">
    <w:p w:rsidR="00C01B59" w:rsidRDefault="00C01B59" w:rsidP="00976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B59" w:rsidRDefault="00C01B59">
    <w:pPr>
      <w:pStyle w:val="Encabezado"/>
    </w:pPr>
    <w:r>
      <w:rPr>
        <w:noProof/>
        <w:lang w:eastAsia="es-ES"/>
      </w:rPr>
      <w:drawing>
        <wp:anchor distT="0" distB="0" distL="114300" distR="114300" simplePos="0" relativeHeight="251658240" behindDoc="1" locked="0" layoutInCell="1" allowOverlap="1">
          <wp:simplePos x="0" y="0"/>
          <wp:positionH relativeFrom="column">
            <wp:posOffset>-490500</wp:posOffset>
          </wp:positionH>
          <wp:positionV relativeFrom="paragraph">
            <wp:posOffset>-450215</wp:posOffset>
          </wp:positionV>
          <wp:extent cx="6637782" cy="1207008"/>
          <wp:effectExtent l="19050" t="0" r="0" b="0"/>
          <wp:wrapNone/>
          <wp:docPr id="2" name="1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a:stretch>
                    <a:fillRect/>
                  </a:stretch>
                </pic:blipFill>
                <pic:spPr>
                  <a:xfrm>
                    <a:off x="0" y="0"/>
                    <a:ext cx="6637782" cy="1207008"/>
                  </a:xfrm>
                  <a:prstGeom prst="rect">
                    <a:avLst/>
                  </a:prstGeom>
                </pic:spPr>
              </pic:pic>
            </a:graphicData>
          </a:graphic>
        </wp:anchor>
      </w:drawing>
    </w:r>
  </w:p>
  <w:p w:rsidR="00C01B59" w:rsidRDefault="00C01B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58FE"/>
    <w:multiLevelType w:val="hybridMultilevel"/>
    <w:tmpl w:val="99BE7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8D45AB"/>
    <w:multiLevelType w:val="hybridMultilevel"/>
    <w:tmpl w:val="D79AE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F24790"/>
    <w:multiLevelType w:val="hybridMultilevel"/>
    <w:tmpl w:val="44165FE2"/>
    <w:lvl w:ilvl="0" w:tplc="5310E308">
      <w:numFmt w:val="bullet"/>
      <w:lvlText w:val=""/>
      <w:lvlJc w:val="left"/>
      <w:pPr>
        <w:ind w:left="360" w:hanging="360"/>
      </w:pPr>
      <w:rPr>
        <w:rFonts w:ascii="Symbol" w:eastAsiaTheme="minorHAnsi" w:hAnsi="Symbo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5FA87205"/>
    <w:multiLevelType w:val="hybridMultilevel"/>
    <w:tmpl w:val="F94C8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io  Bruquetas">
    <w15:presenceInfo w15:providerId="None" w15:userId="Emilio  Bruquet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9763C6"/>
    <w:rsid w:val="00001E8C"/>
    <w:rsid w:val="00016D3D"/>
    <w:rsid w:val="00073375"/>
    <w:rsid w:val="000845DC"/>
    <w:rsid w:val="00093BBF"/>
    <w:rsid w:val="0009780F"/>
    <w:rsid w:val="00104F08"/>
    <w:rsid w:val="00105FBA"/>
    <w:rsid w:val="001805BF"/>
    <w:rsid w:val="001C053E"/>
    <w:rsid w:val="002278AC"/>
    <w:rsid w:val="002567E3"/>
    <w:rsid w:val="00294DC0"/>
    <w:rsid w:val="002A4045"/>
    <w:rsid w:val="002C1CEC"/>
    <w:rsid w:val="002D467F"/>
    <w:rsid w:val="003273F3"/>
    <w:rsid w:val="00331CBD"/>
    <w:rsid w:val="00331F71"/>
    <w:rsid w:val="003441B2"/>
    <w:rsid w:val="00362FCB"/>
    <w:rsid w:val="00371EAD"/>
    <w:rsid w:val="00377D3C"/>
    <w:rsid w:val="00396D62"/>
    <w:rsid w:val="003A0C1B"/>
    <w:rsid w:val="003D79D2"/>
    <w:rsid w:val="0042145D"/>
    <w:rsid w:val="00421D45"/>
    <w:rsid w:val="00445F05"/>
    <w:rsid w:val="004514A0"/>
    <w:rsid w:val="00452F59"/>
    <w:rsid w:val="00485FBD"/>
    <w:rsid w:val="004E3043"/>
    <w:rsid w:val="004E3BDC"/>
    <w:rsid w:val="0050621E"/>
    <w:rsid w:val="005338E9"/>
    <w:rsid w:val="00534DAB"/>
    <w:rsid w:val="00552DC1"/>
    <w:rsid w:val="00556EB1"/>
    <w:rsid w:val="005A3EDA"/>
    <w:rsid w:val="005C62D7"/>
    <w:rsid w:val="00630032"/>
    <w:rsid w:val="00630A1F"/>
    <w:rsid w:val="00647956"/>
    <w:rsid w:val="00690A13"/>
    <w:rsid w:val="007103A3"/>
    <w:rsid w:val="00752D9F"/>
    <w:rsid w:val="00761F29"/>
    <w:rsid w:val="00784D1E"/>
    <w:rsid w:val="007973DA"/>
    <w:rsid w:val="007E3024"/>
    <w:rsid w:val="007F18C1"/>
    <w:rsid w:val="008013F5"/>
    <w:rsid w:val="008039FE"/>
    <w:rsid w:val="00813F54"/>
    <w:rsid w:val="00863A32"/>
    <w:rsid w:val="00863D14"/>
    <w:rsid w:val="008B155E"/>
    <w:rsid w:val="008B7377"/>
    <w:rsid w:val="008E38EA"/>
    <w:rsid w:val="00912D7D"/>
    <w:rsid w:val="00913470"/>
    <w:rsid w:val="009302C4"/>
    <w:rsid w:val="009763C6"/>
    <w:rsid w:val="00982134"/>
    <w:rsid w:val="009924DE"/>
    <w:rsid w:val="009E301A"/>
    <w:rsid w:val="009E6AA1"/>
    <w:rsid w:val="00A51973"/>
    <w:rsid w:val="00A5553A"/>
    <w:rsid w:val="00A67011"/>
    <w:rsid w:val="00A8220A"/>
    <w:rsid w:val="00AA2275"/>
    <w:rsid w:val="00AA4D85"/>
    <w:rsid w:val="00AB20F0"/>
    <w:rsid w:val="00B01938"/>
    <w:rsid w:val="00B06762"/>
    <w:rsid w:val="00B5266A"/>
    <w:rsid w:val="00B739E3"/>
    <w:rsid w:val="00BA4BAA"/>
    <w:rsid w:val="00C01B59"/>
    <w:rsid w:val="00C26AFB"/>
    <w:rsid w:val="00C61638"/>
    <w:rsid w:val="00C627D0"/>
    <w:rsid w:val="00CB568A"/>
    <w:rsid w:val="00D420EB"/>
    <w:rsid w:val="00DD0395"/>
    <w:rsid w:val="00E054D8"/>
    <w:rsid w:val="00E103DE"/>
    <w:rsid w:val="00E21BB0"/>
    <w:rsid w:val="00E44283"/>
    <w:rsid w:val="00E82743"/>
    <w:rsid w:val="00EA48A6"/>
    <w:rsid w:val="00EC5360"/>
    <w:rsid w:val="00ED0FE1"/>
    <w:rsid w:val="00EF357B"/>
    <w:rsid w:val="00F021A2"/>
    <w:rsid w:val="00F20AB2"/>
    <w:rsid w:val="00F6353C"/>
    <w:rsid w:val="00F740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752D9F"/>
    <w:pPr>
      <w:ind w:left="720"/>
      <w:contextualSpacing/>
    </w:pPr>
  </w:style>
  <w:style w:type="paragraph" w:styleId="Revisin">
    <w:name w:val="Revision"/>
    <w:hidden/>
    <w:uiPriority w:val="99"/>
    <w:semiHidden/>
    <w:rsid w:val="00331C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4892">
      <w:bodyDiv w:val="1"/>
      <w:marLeft w:val="0"/>
      <w:marRight w:val="0"/>
      <w:marTop w:val="0"/>
      <w:marBottom w:val="0"/>
      <w:divBdr>
        <w:top w:val="none" w:sz="0" w:space="0" w:color="auto"/>
        <w:left w:val="none" w:sz="0" w:space="0" w:color="auto"/>
        <w:bottom w:val="none" w:sz="0" w:space="0" w:color="auto"/>
        <w:right w:val="none" w:sz="0" w:space="0" w:color="auto"/>
      </w:divBdr>
      <w:divsChild>
        <w:div w:id="1784499">
          <w:marLeft w:val="-150"/>
          <w:marRight w:val="-150"/>
          <w:marTop w:val="0"/>
          <w:marBottom w:val="0"/>
          <w:divBdr>
            <w:top w:val="none" w:sz="0" w:space="0" w:color="auto"/>
            <w:left w:val="none" w:sz="0" w:space="0" w:color="auto"/>
            <w:bottom w:val="none" w:sz="0" w:space="0" w:color="auto"/>
            <w:right w:val="none" w:sz="0" w:space="0" w:color="auto"/>
          </w:divBdr>
          <w:divsChild>
            <w:div w:id="1305698484">
              <w:marLeft w:val="0"/>
              <w:marRight w:val="0"/>
              <w:marTop w:val="0"/>
              <w:marBottom w:val="0"/>
              <w:divBdr>
                <w:top w:val="none" w:sz="0" w:space="0" w:color="auto"/>
                <w:left w:val="none" w:sz="0" w:space="0" w:color="auto"/>
                <w:bottom w:val="none" w:sz="0" w:space="0" w:color="auto"/>
                <w:right w:val="none" w:sz="0" w:space="0" w:color="auto"/>
              </w:divBdr>
            </w:div>
          </w:divsChild>
        </w:div>
        <w:div w:id="430659904">
          <w:marLeft w:val="-150"/>
          <w:marRight w:val="-150"/>
          <w:marTop w:val="0"/>
          <w:marBottom w:val="0"/>
          <w:divBdr>
            <w:top w:val="none" w:sz="0" w:space="0" w:color="auto"/>
            <w:left w:val="none" w:sz="0" w:space="0" w:color="auto"/>
            <w:bottom w:val="none" w:sz="0" w:space="0" w:color="auto"/>
            <w:right w:val="none" w:sz="0" w:space="0" w:color="auto"/>
          </w:divBdr>
          <w:divsChild>
            <w:div w:id="1771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484">
      <w:bodyDiv w:val="1"/>
      <w:marLeft w:val="0"/>
      <w:marRight w:val="0"/>
      <w:marTop w:val="0"/>
      <w:marBottom w:val="0"/>
      <w:divBdr>
        <w:top w:val="none" w:sz="0" w:space="0" w:color="auto"/>
        <w:left w:val="none" w:sz="0" w:space="0" w:color="auto"/>
        <w:bottom w:val="none" w:sz="0" w:space="0" w:color="auto"/>
        <w:right w:val="none" w:sz="0" w:space="0" w:color="auto"/>
      </w:divBdr>
    </w:div>
    <w:div w:id="1695115500">
      <w:bodyDiv w:val="1"/>
      <w:marLeft w:val="0"/>
      <w:marRight w:val="0"/>
      <w:marTop w:val="0"/>
      <w:marBottom w:val="0"/>
      <w:divBdr>
        <w:top w:val="none" w:sz="0" w:space="0" w:color="auto"/>
        <w:left w:val="none" w:sz="0" w:space="0" w:color="auto"/>
        <w:bottom w:val="none" w:sz="0" w:space="0" w:color="auto"/>
        <w:right w:val="none" w:sz="0" w:space="0" w:color="auto"/>
      </w:divBdr>
      <w:divsChild>
        <w:div w:id="1926259051">
          <w:marLeft w:val="0"/>
          <w:marRight w:val="0"/>
          <w:marTop w:val="0"/>
          <w:marBottom w:val="0"/>
          <w:divBdr>
            <w:top w:val="none" w:sz="0" w:space="0" w:color="auto"/>
            <w:left w:val="none" w:sz="0" w:space="0" w:color="auto"/>
            <w:bottom w:val="none" w:sz="0" w:space="0" w:color="auto"/>
            <w:right w:val="none" w:sz="0" w:space="0" w:color="auto"/>
          </w:divBdr>
          <w:divsChild>
            <w:div w:id="123882733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14579860">
      <w:bodyDiv w:val="1"/>
      <w:marLeft w:val="0"/>
      <w:marRight w:val="0"/>
      <w:marTop w:val="0"/>
      <w:marBottom w:val="0"/>
      <w:divBdr>
        <w:top w:val="none" w:sz="0" w:space="0" w:color="auto"/>
        <w:left w:val="none" w:sz="0" w:space="0" w:color="auto"/>
        <w:bottom w:val="none" w:sz="0" w:space="0" w:color="auto"/>
        <w:right w:val="none" w:sz="0" w:space="0" w:color="auto"/>
      </w:divBdr>
      <w:divsChild>
        <w:div w:id="1886022766">
          <w:marLeft w:val="0"/>
          <w:marRight w:val="0"/>
          <w:marTop w:val="0"/>
          <w:marBottom w:val="0"/>
          <w:divBdr>
            <w:top w:val="none" w:sz="0" w:space="0" w:color="auto"/>
            <w:left w:val="none" w:sz="0" w:space="0" w:color="auto"/>
            <w:bottom w:val="none" w:sz="0" w:space="0" w:color="auto"/>
            <w:right w:val="none" w:sz="0" w:space="0" w:color="auto"/>
          </w:divBdr>
          <w:divsChild>
            <w:div w:id="81441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960</Words>
  <Characters>5285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REGANOSA</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dc:creator>
  <cp:lastModifiedBy>Lucia</cp:lastModifiedBy>
  <cp:revision>3</cp:revision>
  <dcterms:created xsi:type="dcterms:W3CDTF">2017-03-27T17:20:00Z</dcterms:created>
  <dcterms:modified xsi:type="dcterms:W3CDTF">2017-03-28T10:48:00Z</dcterms:modified>
</cp:coreProperties>
</file>