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1B6" w:rsidRDefault="00446E6A"/>
    <w:p w:rsidR="009763C6" w:rsidRPr="00577088" w:rsidRDefault="009763C6">
      <w:pPr>
        <w:rPr>
          <w:rFonts w:ascii="Arial" w:hAnsi="Arial" w:cs="Arial"/>
        </w:rPr>
      </w:pPr>
    </w:p>
    <w:p w:rsidR="004C5AF5" w:rsidRPr="00713476" w:rsidRDefault="004C5AF5" w:rsidP="004C5AF5">
      <w:pPr>
        <w:jc w:val="center"/>
        <w:rPr>
          <w:rFonts w:ascii="Arial" w:hAnsi="Arial" w:cs="Arial"/>
          <w:b/>
          <w:bCs/>
          <w:color w:val="325370"/>
          <w:sz w:val="24"/>
          <w:szCs w:val="24"/>
          <w:lang w:val="en-US"/>
        </w:rPr>
      </w:pPr>
      <w:r w:rsidRPr="00713476">
        <w:rPr>
          <w:rFonts w:ascii="Arial" w:hAnsi="Arial" w:cs="Arial"/>
          <w:b/>
          <w:bCs/>
          <w:color w:val="325370"/>
          <w:sz w:val="24"/>
          <w:szCs w:val="24"/>
          <w:lang w:val="en-US"/>
        </w:rPr>
        <w:t xml:space="preserve">REGANOSA INVITES FIVE HUNDRED STUDENTS TO CHEER UP THE RACING DE </w:t>
      </w:r>
      <w:r w:rsidRPr="00F6717F">
        <w:rPr>
          <w:rFonts w:ascii="Arial" w:hAnsi="Arial" w:cs="Arial"/>
          <w:b/>
          <w:bCs/>
          <w:color w:val="325370"/>
          <w:sz w:val="24"/>
          <w:szCs w:val="24"/>
          <w:lang w:val="en-US"/>
        </w:rPr>
        <w:t>FERROL</w:t>
      </w:r>
      <w:r w:rsidRPr="00713476">
        <w:rPr>
          <w:rFonts w:ascii="Arial" w:hAnsi="Arial" w:cs="Arial"/>
          <w:b/>
          <w:bCs/>
          <w:color w:val="325370"/>
          <w:sz w:val="24"/>
          <w:szCs w:val="24"/>
          <w:lang w:val="en-US"/>
        </w:rPr>
        <w:t xml:space="preserve"> AT NEXT </w:t>
      </w:r>
      <w:r w:rsidRPr="00F6717F">
        <w:rPr>
          <w:rFonts w:ascii="Arial" w:hAnsi="Arial" w:cs="Arial"/>
          <w:b/>
          <w:bCs/>
          <w:color w:val="325370"/>
          <w:sz w:val="24"/>
          <w:szCs w:val="24"/>
          <w:lang w:val="en-US"/>
        </w:rPr>
        <w:t>SATURDAY´S</w:t>
      </w:r>
      <w:r w:rsidRPr="00713476">
        <w:rPr>
          <w:rFonts w:ascii="Arial" w:hAnsi="Arial" w:cs="Arial"/>
          <w:b/>
          <w:bCs/>
          <w:color w:val="325370"/>
          <w:sz w:val="24"/>
          <w:szCs w:val="24"/>
          <w:lang w:val="en-US"/>
        </w:rPr>
        <w:t xml:space="preserve"> GAME</w:t>
      </w:r>
    </w:p>
    <w:p w:rsidR="00AB0048" w:rsidRPr="004C5AF5" w:rsidRDefault="00AB0048" w:rsidP="00AB0048">
      <w:pPr>
        <w:autoSpaceDE w:val="0"/>
        <w:autoSpaceDN w:val="0"/>
        <w:adjustRightInd w:val="0"/>
        <w:spacing w:after="0" w:line="240" w:lineRule="auto"/>
        <w:rPr>
          <w:rFonts w:ascii="Arial" w:hAnsi="Arial" w:cs="Arial"/>
          <w:bCs/>
          <w:color w:val="325370"/>
          <w:sz w:val="24"/>
          <w:szCs w:val="24"/>
          <w:lang w:val="en-US"/>
        </w:rPr>
      </w:pPr>
    </w:p>
    <w:p w:rsidR="00AB0048" w:rsidRPr="004C5AF5" w:rsidRDefault="00AB0048" w:rsidP="00AB0048">
      <w:pPr>
        <w:autoSpaceDE w:val="0"/>
        <w:autoSpaceDN w:val="0"/>
        <w:adjustRightInd w:val="0"/>
        <w:spacing w:after="0" w:line="240" w:lineRule="auto"/>
        <w:rPr>
          <w:rFonts w:ascii="Arial" w:hAnsi="Arial" w:cs="Arial"/>
          <w:bCs/>
          <w:color w:val="325370"/>
          <w:sz w:val="24"/>
          <w:szCs w:val="24"/>
          <w:lang w:val="en-US"/>
        </w:rPr>
      </w:pPr>
    </w:p>
    <w:p w:rsidR="004C5AF5" w:rsidRPr="004C5AF5" w:rsidRDefault="004C5AF5" w:rsidP="004C5AF5">
      <w:pPr>
        <w:pStyle w:val="Prrafodelista"/>
        <w:numPr>
          <w:ilvl w:val="0"/>
          <w:numId w:val="2"/>
        </w:numPr>
        <w:rPr>
          <w:rFonts w:ascii="Arial" w:hAnsi="Arial" w:cs="Arial"/>
          <w:b/>
          <w:bCs/>
          <w:color w:val="595959" w:themeColor="text1" w:themeTint="A6"/>
          <w:lang w:val="en-US"/>
        </w:rPr>
      </w:pPr>
      <w:r w:rsidRPr="004C5AF5">
        <w:rPr>
          <w:rFonts w:ascii="Arial" w:hAnsi="Arial" w:cs="Arial"/>
          <w:b/>
          <w:bCs/>
          <w:color w:val="595959" w:themeColor="text1" w:themeTint="A6"/>
          <w:lang w:val="en-US"/>
        </w:rPr>
        <w:t>This is about an initiative in response to the Club´s Administration Board, who has appealed to the “</w:t>
      </w:r>
      <w:proofErr w:type="spellStart"/>
      <w:r w:rsidRPr="004C5AF5">
        <w:rPr>
          <w:rFonts w:ascii="Arial" w:hAnsi="Arial" w:cs="Arial"/>
          <w:b/>
          <w:bCs/>
          <w:color w:val="595959" w:themeColor="text1" w:themeTint="A6"/>
          <w:lang w:val="en-US"/>
        </w:rPr>
        <w:t>Orgullo</w:t>
      </w:r>
      <w:proofErr w:type="spellEnd"/>
      <w:r w:rsidRPr="004C5AF5">
        <w:rPr>
          <w:rFonts w:ascii="Arial" w:hAnsi="Arial" w:cs="Arial"/>
          <w:b/>
          <w:bCs/>
          <w:color w:val="595959" w:themeColor="text1" w:themeTint="A6"/>
          <w:lang w:val="en-US"/>
        </w:rPr>
        <w:t xml:space="preserve"> </w:t>
      </w:r>
      <w:proofErr w:type="spellStart"/>
      <w:r w:rsidRPr="004C5AF5">
        <w:rPr>
          <w:rFonts w:ascii="Arial" w:hAnsi="Arial" w:cs="Arial"/>
          <w:b/>
          <w:bCs/>
          <w:color w:val="595959" w:themeColor="text1" w:themeTint="A6"/>
          <w:lang w:val="en-US"/>
        </w:rPr>
        <w:t>Ferrolano</w:t>
      </w:r>
      <w:proofErr w:type="spellEnd"/>
      <w:r w:rsidRPr="004C5AF5">
        <w:rPr>
          <w:rFonts w:ascii="Arial" w:hAnsi="Arial" w:cs="Arial"/>
          <w:b/>
          <w:bCs/>
          <w:color w:val="595959" w:themeColor="text1" w:themeTint="A6"/>
          <w:lang w:val="en-US"/>
        </w:rPr>
        <w:t xml:space="preserve">” to fill the A </w:t>
      </w:r>
      <w:proofErr w:type="spellStart"/>
      <w:r w:rsidRPr="004C5AF5">
        <w:rPr>
          <w:rFonts w:ascii="Arial" w:hAnsi="Arial" w:cs="Arial"/>
          <w:b/>
          <w:bCs/>
          <w:color w:val="595959" w:themeColor="text1" w:themeTint="A6"/>
          <w:lang w:val="en-US"/>
        </w:rPr>
        <w:t>Malata</w:t>
      </w:r>
      <w:proofErr w:type="spellEnd"/>
      <w:r w:rsidRPr="004C5AF5">
        <w:rPr>
          <w:rFonts w:ascii="Arial" w:hAnsi="Arial" w:cs="Arial"/>
          <w:b/>
          <w:bCs/>
          <w:color w:val="595959" w:themeColor="text1" w:themeTint="A6"/>
          <w:lang w:val="en-US"/>
        </w:rPr>
        <w:t xml:space="preserve"> stadium</w:t>
      </w:r>
    </w:p>
    <w:p w:rsidR="00AB0048" w:rsidRPr="004C5AF5" w:rsidRDefault="00AB0048" w:rsidP="00AB0048">
      <w:pPr>
        <w:pStyle w:val="Prrafodelista"/>
        <w:rPr>
          <w:rFonts w:ascii="Arial" w:hAnsi="Arial" w:cs="Arial"/>
          <w:b/>
          <w:bCs/>
          <w:color w:val="595959" w:themeColor="text1" w:themeTint="A6"/>
          <w:lang w:val="en-US"/>
        </w:rPr>
      </w:pPr>
    </w:p>
    <w:p w:rsidR="004C5AF5" w:rsidRPr="004C5AF5" w:rsidRDefault="004C5AF5" w:rsidP="004C5AF5">
      <w:pPr>
        <w:pStyle w:val="Prrafodelista"/>
        <w:numPr>
          <w:ilvl w:val="0"/>
          <w:numId w:val="2"/>
        </w:numPr>
        <w:rPr>
          <w:rFonts w:ascii="Arial" w:hAnsi="Arial" w:cs="Arial"/>
          <w:b/>
          <w:bCs/>
          <w:color w:val="595959" w:themeColor="text1" w:themeTint="A6"/>
          <w:lang w:val="en-US"/>
        </w:rPr>
      </w:pPr>
      <w:r w:rsidRPr="004C5AF5">
        <w:rPr>
          <w:rFonts w:ascii="Arial" w:hAnsi="Arial" w:cs="Arial"/>
          <w:b/>
          <w:bCs/>
          <w:color w:val="595959" w:themeColor="text1" w:themeTint="A6"/>
          <w:lang w:val="en-US"/>
        </w:rPr>
        <w:t xml:space="preserve">Schools from </w:t>
      </w:r>
      <w:proofErr w:type="spellStart"/>
      <w:r w:rsidRPr="004C5AF5">
        <w:rPr>
          <w:rFonts w:ascii="Arial" w:hAnsi="Arial" w:cs="Arial"/>
          <w:b/>
          <w:bCs/>
          <w:color w:val="595959" w:themeColor="text1" w:themeTint="A6"/>
          <w:lang w:val="en-US"/>
        </w:rPr>
        <w:t>Ferrolterra</w:t>
      </w:r>
      <w:proofErr w:type="spellEnd"/>
      <w:r w:rsidRPr="004C5AF5">
        <w:rPr>
          <w:rFonts w:ascii="Arial" w:hAnsi="Arial" w:cs="Arial"/>
          <w:b/>
          <w:bCs/>
          <w:color w:val="595959" w:themeColor="text1" w:themeTint="A6"/>
          <w:lang w:val="en-US"/>
        </w:rPr>
        <w:t xml:space="preserve"> will have to request the tickets on blocks </w:t>
      </w:r>
    </w:p>
    <w:p w:rsidR="00AB0048" w:rsidRPr="004C5AF5" w:rsidRDefault="00AB0048" w:rsidP="00AB0048">
      <w:pPr>
        <w:pStyle w:val="Prrafodelista"/>
        <w:rPr>
          <w:rFonts w:ascii="Arial" w:hAnsi="Arial" w:cs="Arial"/>
          <w:b/>
          <w:bCs/>
          <w:color w:val="595959" w:themeColor="text1" w:themeTint="A6"/>
          <w:lang w:val="en-US"/>
        </w:rPr>
      </w:pPr>
    </w:p>
    <w:p w:rsidR="00AB0048" w:rsidRPr="004C5AF5" w:rsidRDefault="00AB0048" w:rsidP="00AB0048">
      <w:pPr>
        <w:pStyle w:val="Prrafodelista"/>
        <w:autoSpaceDE w:val="0"/>
        <w:autoSpaceDN w:val="0"/>
        <w:adjustRightInd w:val="0"/>
        <w:spacing w:after="0" w:line="240" w:lineRule="auto"/>
        <w:rPr>
          <w:rFonts w:ascii="Arial" w:hAnsi="Arial" w:cs="Arial"/>
          <w:b/>
          <w:bCs/>
          <w:color w:val="595959" w:themeColor="text1" w:themeTint="A6"/>
          <w:lang w:val="en-US"/>
        </w:rPr>
      </w:pPr>
    </w:p>
    <w:p w:rsidR="00AB0048" w:rsidRPr="004C5AF5" w:rsidRDefault="00AB0048" w:rsidP="00AB0048">
      <w:pPr>
        <w:autoSpaceDE w:val="0"/>
        <w:autoSpaceDN w:val="0"/>
        <w:adjustRightInd w:val="0"/>
        <w:spacing w:after="0" w:line="240" w:lineRule="auto"/>
        <w:rPr>
          <w:rFonts w:ascii="Arial" w:hAnsi="Arial" w:cs="Arial"/>
          <w:b/>
          <w:bCs/>
          <w:color w:val="595959" w:themeColor="text1" w:themeTint="A6"/>
          <w:lang w:val="en-US"/>
        </w:rPr>
      </w:pPr>
    </w:p>
    <w:p w:rsidR="00AB0048" w:rsidRPr="004C5AF5" w:rsidRDefault="004C5AF5" w:rsidP="00AB0048">
      <w:pPr>
        <w:autoSpaceDE w:val="0"/>
        <w:autoSpaceDN w:val="0"/>
        <w:adjustRightInd w:val="0"/>
        <w:spacing w:after="0" w:line="240" w:lineRule="auto"/>
        <w:rPr>
          <w:rFonts w:ascii="Arial" w:hAnsi="Arial" w:cs="Arial"/>
          <w:b/>
          <w:bCs/>
          <w:color w:val="595959" w:themeColor="text1" w:themeTint="A6"/>
          <w:lang w:val="en-US"/>
        </w:rPr>
      </w:pPr>
      <w:r w:rsidRPr="004C5AF5">
        <w:rPr>
          <w:rFonts w:ascii="Arial" w:hAnsi="Arial" w:cs="Arial"/>
          <w:b/>
          <w:bCs/>
          <w:color w:val="595959" w:themeColor="text1" w:themeTint="A6"/>
          <w:lang w:val="en-US"/>
        </w:rPr>
        <w:t>FERROL, May 3, 2016</w:t>
      </w:r>
      <w:r w:rsidR="00AB0048" w:rsidRPr="004C5AF5">
        <w:rPr>
          <w:rFonts w:ascii="Arial" w:hAnsi="Arial" w:cs="Arial"/>
          <w:b/>
          <w:bCs/>
          <w:color w:val="595959" w:themeColor="text1" w:themeTint="A6"/>
          <w:lang w:val="en-US"/>
        </w:rPr>
        <w:t>.</w:t>
      </w:r>
    </w:p>
    <w:p w:rsidR="00AB0048" w:rsidRPr="004C5AF5" w:rsidRDefault="00AB0048" w:rsidP="00AB0048">
      <w:pPr>
        <w:autoSpaceDE w:val="0"/>
        <w:autoSpaceDN w:val="0"/>
        <w:adjustRightInd w:val="0"/>
        <w:spacing w:after="0" w:line="240" w:lineRule="auto"/>
        <w:rPr>
          <w:rFonts w:ascii="Arial" w:hAnsi="Arial" w:cs="Arial"/>
          <w:bCs/>
          <w:color w:val="595959" w:themeColor="text1" w:themeTint="A6"/>
          <w:sz w:val="24"/>
          <w:szCs w:val="24"/>
          <w:lang w:val="en-US"/>
        </w:rPr>
      </w:pPr>
    </w:p>
    <w:p w:rsidR="004C5AF5" w:rsidRDefault="004C5AF5" w:rsidP="004C5AF5">
      <w:pPr>
        <w:autoSpaceDE w:val="0"/>
        <w:autoSpaceDN w:val="0"/>
        <w:adjustRightInd w:val="0"/>
        <w:spacing w:after="0"/>
        <w:rPr>
          <w:rFonts w:ascii="Arial" w:hAnsi="Arial" w:cs="Arial"/>
          <w:bCs/>
          <w:color w:val="595959" w:themeColor="text1" w:themeTint="A6"/>
          <w:lang w:val="en-US"/>
        </w:rPr>
      </w:pPr>
      <w:r w:rsidRPr="004C5AF5">
        <w:rPr>
          <w:rFonts w:ascii="Arial" w:hAnsi="Arial" w:cs="Arial"/>
          <w:bCs/>
          <w:color w:val="595959" w:themeColor="text1" w:themeTint="A6"/>
          <w:lang w:val="en-US"/>
        </w:rPr>
        <w:t xml:space="preserve">Five hundred students from </w:t>
      </w:r>
      <w:proofErr w:type="spellStart"/>
      <w:r w:rsidRPr="004C5AF5">
        <w:rPr>
          <w:rFonts w:ascii="Arial" w:hAnsi="Arial" w:cs="Arial"/>
          <w:bCs/>
          <w:color w:val="595959" w:themeColor="text1" w:themeTint="A6"/>
          <w:lang w:val="en-US"/>
        </w:rPr>
        <w:t>Ferrolterra</w:t>
      </w:r>
      <w:proofErr w:type="spellEnd"/>
      <w:r w:rsidRPr="004C5AF5">
        <w:rPr>
          <w:rFonts w:ascii="Arial" w:hAnsi="Arial" w:cs="Arial"/>
          <w:bCs/>
          <w:color w:val="595959" w:themeColor="text1" w:themeTint="A6"/>
          <w:lang w:val="en-US"/>
        </w:rPr>
        <w:t xml:space="preserve"> could cheer up the Racing de Ferrol during next Saturday’s game against Racing de Santander. This is an initiative from </w:t>
      </w:r>
      <w:proofErr w:type="spellStart"/>
      <w:r w:rsidRPr="004C5AF5">
        <w:rPr>
          <w:rFonts w:ascii="Arial" w:hAnsi="Arial" w:cs="Arial"/>
          <w:bCs/>
          <w:color w:val="595959" w:themeColor="text1" w:themeTint="A6"/>
          <w:lang w:val="en-US"/>
        </w:rPr>
        <w:t>Reganosa</w:t>
      </w:r>
      <w:proofErr w:type="spellEnd"/>
      <w:r w:rsidRPr="004C5AF5">
        <w:rPr>
          <w:rFonts w:ascii="Arial" w:hAnsi="Arial" w:cs="Arial"/>
          <w:bCs/>
          <w:color w:val="595959" w:themeColor="text1" w:themeTint="A6"/>
          <w:lang w:val="en-US"/>
        </w:rPr>
        <w:t xml:space="preserve"> that will give them the tickets. With this idea the company </w:t>
      </w:r>
      <w:r w:rsidRPr="004C5AF5">
        <w:rPr>
          <w:rFonts w:ascii="Arial" w:hAnsi="Arial" w:cs="Arial"/>
          <w:bCs/>
          <w:color w:val="595959" w:themeColor="text1" w:themeTint="A6"/>
          <w:lang w:val="en-US"/>
        </w:rPr>
        <w:br/>
        <w:t>joins the call to “</w:t>
      </w:r>
      <w:proofErr w:type="spellStart"/>
      <w:r w:rsidRPr="004C5AF5">
        <w:rPr>
          <w:rFonts w:ascii="Arial" w:hAnsi="Arial" w:cs="Arial"/>
          <w:bCs/>
          <w:color w:val="595959" w:themeColor="text1" w:themeTint="A6"/>
          <w:lang w:val="en-US"/>
        </w:rPr>
        <w:t>Orgullo</w:t>
      </w:r>
      <w:proofErr w:type="spellEnd"/>
      <w:r w:rsidRPr="004C5AF5">
        <w:rPr>
          <w:rFonts w:ascii="Arial" w:hAnsi="Arial" w:cs="Arial"/>
          <w:bCs/>
          <w:color w:val="595959" w:themeColor="text1" w:themeTint="A6"/>
          <w:lang w:val="en-US"/>
        </w:rPr>
        <w:t xml:space="preserve"> </w:t>
      </w:r>
      <w:proofErr w:type="spellStart"/>
      <w:r w:rsidRPr="004C5AF5">
        <w:rPr>
          <w:rFonts w:ascii="Arial" w:hAnsi="Arial" w:cs="Arial"/>
          <w:bCs/>
          <w:color w:val="595959" w:themeColor="text1" w:themeTint="A6"/>
          <w:lang w:val="en-US"/>
        </w:rPr>
        <w:t>Ferrolano</w:t>
      </w:r>
      <w:proofErr w:type="spellEnd"/>
      <w:r w:rsidRPr="004C5AF5">
        <w:rPr>
          <w:rFonts w:ascii="Arial" w:hAnsi="Arial" w:cs="Arial"/>
          <w:bCs/>
          <w:color w:val="595959" w:themeColor="text1" w:themeTint="A6"/>
          <w:lang w:val="en-US"/>
        </w:rPr>
        <w:t>" released yesterday by the club’s Administration Board.</w:t>
      </w:r>
    </w:p>
    <w:p w:rsidR="004C5AF5" w:rsidRPr="004C5AF5" w:rsidRDefault="004C5AF5" w:rsidP="004C5AF5">
      <w:pPr>
        <w:autoSpaceDE w:val="0"/>
        <w:autoSpaceDN w:val="0"/>
        <w:adjustRightInd w:val="0"/>
        <w:spacing w:after="0"/>
        <w:rPr>
          <w:rFonts w:ascii="Arial" w:hAnsi="Arial" w:cs="Arial"/>
          <w:bCs/>
          <w:color w:val="595959" w:themeColor="text1" w:themeTint="A6"/>
          <w:lang w:val="en-US"/>
        </w:rPr>
      </w:pPr>
    </w:p>
    <w:p w:rsidR="004C5AF5" w:rsidRDefault="004C5AF5" w:rsidP="004C5AF5">
      <w:pPr>
        <w:autoSpaceDE w:val="0"/>
        <w:autoSpaceDN w:val="0"/>
        <w:adjustRightInd w:val="0"/>
        <w:spacing w:after="0"/>
        <w:rPr>
          <w:rFonts w:ascii="Arial" w:hAnsi="Arial" w:cs="Arial"/>
          <w:bCs/>
          <w:color w:val="595959" w:themeColor="text1" w:themeTint="A6"/>
          <w:lang w:val="en-US"/>
        </w:rPr>
      </w:pPr>
      <w:proofErr w:type="spellStart"/>
      <w:r w:rsidRPr="004C5AF5">
        <w:rPr>
          <w:rFonts w:ascii="Arial" w:hAnsi="Arial" w:cs="Arial"/>
          <w:bCs/>
          <w:color w:val="595959" w:themeColor="text1" w:themeTint="A6"/>
          <w:lang w:val="en-US"/>
        </w:rPr>
        <w:t>Reganosa</w:t>
      </w:r>
      <w:proofErr w:type="spellEnd"/>
      <w:r w:rsidRPr="004C5AF5">
        <w:rPr>
          <w:rFonts w:ascii="Arial" w:hAnsi="Arial" w:cs="Arial"/>
          <w:bCs/>
          <w:color w:val="595959" w:themeColor="text1" w:themeTint="A6"/>
          <w:lang w:val="en-US"/>
        </w:rPr>
        <w:t xml:space="preserve"> is the main sponsor of the Racing and is hoping the team can end the season moving up from category. The meeting between </w:t>
      </w:r>
      <w:proofErr w:type="spellStart"/>
      <w:r w:rsidRPr="004C5AF5">
        <w:rPr>
          <w:rFonts w:ascii="Arial" w:hAnsi="Arial" w:cs="Arial"/>
          <w:bCs/>
          <w:color w:val="595959" w:themeColor="text1" w:themeTint="A6"/>
          <w:lang w:val="en-US"/>
        </w:rPr>
        <w:t>ferrolanos</w:t>
      </w:r>
      <w:proofErr w:type="spellEnd"/>
      <w:r w:rsidRPr="004C5AF5">
        <w:rPr>
          <w:rFonts w:ascii="Arial" w:hAnsi="Arial" w:cs="Arial"/>
          <w:bCs/>
          <w:color w:val="595959" w:themeColor="text1" w:themeTint="A6"/>
          <w:lang w:val="en-US"/>
        </w:rPr>
        <w:t xml:space="preserve"> and </w:t>
      </w:r>
      <w:proofErr w:type="spellStart"/>
      <w:r w:rsidRPr="004C5AF5">
        <w:rPr>
          <w:rFonts w:ascii="Arial" w:hAnsi="Arial" w:cs="Arial"/>
          <w:bCs/>
          <w:color w:val="595959" w:themeColor="text1" w:themeTint="A6"/>
          <w:lang w:val="en-US"/>
        </w:rPr>
        <w:t>cántabros</w:t>
      </w:r>
      <w:proofErr w:type="spellEnd"/>
      <w:r w:rsidRPr="004C5AF5">
        <w:rPr>
          <w:rFonts w:ascii="Arial" w:hAnsi="Arial" w:cs="Arial"/>
          <w:bCs/>
          <w:color w:val="595959" w:themeColor="text1" w:themeTint="A6"/>
          <w:lang w:val="en-US"/>
        </w:rPr>
        <w:t xml:space="preserve"> is crucial to the </w:t>
      </w:r>
      <w:proofErr w:type="spellStart"/>
      <w:r w:rsidRPr="004C5AF5">
        <w:rPr>
          <w:rFonts w:ascii="Arial" w:hAnsi="Arial" w:cs="Arial"/>
          <w:bCs/>
          <w:color w:val="595959" w:themeColor="text1" w:themeTint="A6"/>
          <w:lang w:val="en-US"/>
        </w:rPr>
        <w:t>ferronalos</w:t>
      </w:r>
      <w:proofErr w:type="spellEnd"/>
      <w:r w:rsidRPr="004C5AF5">
        <w:rPr>
          <w:rFonts w:ascii="Arial" w:hAnsi="Arial" w:cs="Arial"/>
          <w:bCs/>
          <w:color w:val="595959" w:themeColor="text1" w:themeTint="A6"/>
          <w:lang w:val="en-US"/>
        </w:rPr>
        <w:t xml:space="preserve"> so they can keep the first place in the 2</w:t>
      </w:r>
      <w:r w:rsidRPr="004C5AF5">
        <w:rPr>
          <w:rFonts w:ascii="Arial" w:hAnsi="Arial" w:cs="Arial"/>
          <w:bCs/>
          <w:color w:val="595959" w:themeColor="text1" w:themeTint="A6"/>
          <w:vertAlign w:val="superscript"/>
          <w:lang w:val="en-US"/>
        </w:rPr>
        <w:t>nd</w:t>
      </w:r>
      <w:r w:rsidRPr="004C5AF5">
        <w:rPr>
          <w:rFonts w:ascii="Arial" w:hAnsi="Arial" w:cs="Arial"/>
          <w:bCs/>
          <w:color w:val="595959" w:themeColor="text1" w:themeTint="A6"/>
          <w:lang w:val="en-US"/>
        </w:rPr>
        <w:t xml:space="preserve"> League B, the game will be held on Saturday at the A </w:t>
      </w:r>
      <w:proofErr w:type="spellStart"/>
      <w:r w:rsidRPr="004C5AF5">
        <w:rPr>
          <w:rFonts w:ascii="Arial" w:hAnsi="Arial" w:cs="Arial"/>
          <w:bCs/>
          <w:color w:val="595959" w:themeColor="text1" w:themeTint="A6"/>
          <w:lang w:val="en-US"/>
        </w:rPr>
        <w:t>Malata</w:t>
      </w:r>
      <w:proofErr w:type="spellEnd"/>
      <w:r w:rsidRPr="004C5AF5">
        <w:rPr>
          <w:rFonts w:ascii="Arial" w:hAnsi="Arial" w:cs="Arial"/>
          <w:bCs/>
          <w:color w:val="595959" w:themeColor="text1" w:themeTint="A6"/>
          <w:lang w:val="en-US"/>
        </w:rPr>
        <w:t xml:space="preserve"> stadium. </w:t>
      </w:r>
    </w:p>
    <w:p w:rsidR="004C5AF5" w:rsidRPr="004C5AF5" w:rsidRDefault="004C5AF5" w:rsidP="004C5AF5">
      <w:pPr>
        <w:autoSpaceDE w:val="0"/>
        <w:autoSpaceDN w:val="0"/>
        <w:adjustRightInd w:val="0"/>
        <w:spacing w:after="0"/>
        <w:rPr>
          <w:rFonts w:ascii="Arial" w:hAnsi="Arial" w:cs="Arial"/>
          <w:bCs/>
          <w:color w:val="595959" w:themeColor="text1" w:themeTint="A6"/>
          <w:lang w:val="en-US"/>
        </w:rPr>
      </w:pPr>
    </w:p>
    <w:p w:rsidR="004C5AF5" w:rsidRDefault="004C5AF5" w:rsidP="004C5AF5">
      <w:pPr>
        <w:autoSpaceDE w:val="0"/>
        <w:autoSpaceDN w:val="0"/>
        <w:adjustRightInd w:val="0"/>
        <w:spacing w:after="0"/>
        <w:rPr>
          <w:rFonts w:ascii="Arial" w:hAnsi="Arial" w:cs="Arial"/>
          <w:bCs/>
          <w:color w:val="595959" w:themeColor="text1" w:themeTint="A6"/>
          <w:lang w:val="en-US"/>
        </w:rPr>
      </w:pPr>
      <w:r w:rsidRPr="004C5AF5">
        <w:rPr>
          <w:rFonts w:ascii="Arial" w:hAnsi="Arial" w:cs="Arial"/>
          <w:bCs/>
          <w:color w:val="595959" w:themeColor="text1" w:themeTint="A6"/>
          <w:lang w:val="en-US"/>
        </w:rPr>
        <w:t xml:space="preserve">The tickets will be distributed in blocks, public or private schools from Ferrol and other regions will have to request them. Schools that wish to get tickets for their students have to send an e-mail to </w:t>
      </w:r>
      <w:proofErr w:type="spellStart"/>
      <w:r w:rsidRPr="004C5AF5">
        <w:rPr>
          <w:rFonts w:ascii="Arial" w:hAnsi="Arial" w:cs="Arial"/>
          <w:bCs/>
          <w:color w:val="595959" w:themeColor="text1" w:themeTint="A6"/>
          <w:lang w:val="en-US"/>
        </w:rPr>
        <w:t>Reganosa</w:t>
      </w:r>
      <w:proofErr w:type="spellEnd"/>
      <w:r w:rsidRPr="004C5AF5">
        <w:rPr>
          <w:rFonts w:ascii="Arial" w:hAnsi="Arial" w:cs="Arial"/>
          <w:bCs/>
          <w:color w:val="595959" w:themeColor="text1" w:themeTint="A6"/>
          <w:lang w:val="en-US"/>
        </w:rPr>
        <w:t xml:space="preserve"> through the following address: </w:t>
      </w:r>
      <w:hyperlink r:id="rId7" w:history="1">
        <w:r w:rsidRPr="004C5AF5">
          <w:rPr>
            <w:rStyle w:val="Hipervnculo"/>
            <w:rFonts w:ascii="Arial" w:hAnsi="Arial" w:cs="Arial"/>
            <w:bCs/>
            <w:lang w:val="en-US"/>
          </w:rPr>
          <w:t>comunicacion@reganosa.com</w:t>
        </w:r>
      </w:hyperlink>
      <w:r w:rsidRPr="004C5AF5">
        <w:rPr>
          <w:rFonts w:ascii="Arial" w:hAnsi="Arial" w:cs="Arial"/>
          <w:bCs/>
          <w:color w:val="595959" w:themeColor="text1" w:themeTint="A6"/>
          <w:lang w:val="en-US"/>
        </w:rPr>
        <w:t xml:space="preserve"> indicating number of seats and a contact phone number. Once the tickets are given, the Racing de Ferrol will be responsible of tacking them to each school.</w:t>
      </w:r>
    </w:p>
    <w:p w:rsidR="004C5AF5" w:rsidRPr="004C5AF5" w:rsidRDefault="004C5AF5" w:rsidP="004C5AF5">
      <w:pPr>
        <w:autoSpaceDE w:val="0"/>
        <w:autoSpaceDN w:val="0"/>
        <w:adjustRightInd w:val="0"/>
        <w:spacing w:after="0"/>
        <w:rPr>
          <w:rFonts w:ascii="Arial" w:hAnsi="Arial" w:cs="Arial"/>
          <w:bCs/>
          <w:color w:val="595959" w:themeColor="text1" w:themeTint="A6"/>
          <w:lang w:val="en-US"/>
        </w:rPr>
      </w:pPr>
    </w:p>
    <w:p w:rsidR="00AB0048" w:rsidRPr="004C5AF5" w:rsidRDefault="004C5AF5" w:rsidP="004C5AF5">
      <w:pPr>
        <w:autoSpaceDE w:val="0"/>
        <w:autoSpaceDN w:val="0"/>
        <w:adjustRightInd w:val="0"/>
        <w:spacing w:after="0"/>
        <w:rPr>
          <w:rFonts w:ascii="Arial" w:hAnsi="Arial" w:cs="Arial"/>
          <w:bCs/>
          <w:color w:val="595959" w:themeColor="text1" w:themeTint="A6"/>
          <w:lang w:val="en-US"/>
        </w:rPr>
      </w:pPr>
      <w:proofErr w:type="spellStart"/>
      <w:r w:rsidRPr="004C5AF5">
        <w:rPr>
          <w:rFonts w:ascii="Arial" w:hAnsi="Arial" w:cs="Arial"/>
          <w:bCs/>
          <w:color w:val="595959" w:themeColor="text1" w:themeTint="A6"/>
          <w:lang w:val="en-US"/>
        </w:rPr>
        <w:t>Reganosa</w:t>
      </w:r>
      <w:proofErr w:type="spellEnd"/>
      <w:r w:rsidRPr="004C5AF5">
        <w:rPr>
          <w:rFonts w:ascii="Arial" w:hAnsi="Arial" w:cs="Arial"/>
          <w:bCs/>
          <w:color w:val="595959" w:themeColor="text1" w:themeTint="A6"/>
          <w:lang w:val="en-US"/>
        </w:rPr>
        <w:t xml:space="preserve"> understands that with this way of giving the tickets is answering a request from the Racing de Ferrol Administration Board, who has said before Saturday’s game “we need to feel all the </w:t>
      </w:r>
      <w:proofErr w:type="spellStart"/>
      <w:r w:rsidRPr="004C5AF5">
        <w:rPr>
          <w:rFonts w:ascii="Arial" w:hAnsi="Arial" w:cs="Arial"/>
          <w:bCs/>
          <w:color w:val="595959" w:themeColor="text1" w:themeTint="A6"/>
          <w:lang w:val="en-US"/>
        </w:rPr>
        <w:t>Ferrolterra</w:t>
      </w:r>
      <w:proofErr w:type="spellEnd"/>
      <w:r w:rsidRPr="004C5AF5">
        <w:rPr>
          <w:rFonts w:ascii="Arial" w:hAnsi="Arial" w:cs="Arial"/>
          <w:bCs/>
          <w:color w:val="595959" w:themeColor="text1" w:themeTint="A6"/>
          <w:lang w:val="en-US"/>
        </w:rPr>
        <w:t xml:space="preserve"> citizens’ support”.</w:t>
      </w:r>
      <w:r w:rsidR="00AB0048" w:rsidRPr="004C5AF5">
        <w:rPr>
          <w:rFonts w:ascii="Arial" w:hAnsi="Arial" w:cs="Arial"/>
          <w:bCs/>
          <w:color w:val="595959" w:themeColor="text1" w:themeTint="A6"/>
          <w:lang w:val="en-US"/>
        </w:rPr>
        <w:t xml:space="preserve"> </w:t>
      </w:r>
    </w:p>
    <w:p w:rsidR="009763C6" w:rsidRPr="004C5AF5" w:rsidRDefault="009763C6" w:rsidP="00557B4A">
      <w:pPr>
        <w:autoSpaceDE w:val="0"/>
        <w:autoSpaceDN w:val="0"/>
        <w:adjustRightInd w:val="0"/>
        <w:spacing w:after="0"/>
        <w:rPr>
          <w:rFonts w:ascii="Ubuntu" w:hAnsi="Ubuntu" w:cs="Courier New"/>
          <w:bCs/>
          <w:color w:val="595959" w:themeColor="text1" w:themeTint="A6"/>
          <w:lang w:val="en-US"/>
        </w:rPr>
      </w:pPr>
    </w:p>
    <w:sectPr w:rsidR="009763C6" w:rsidRPr="004C5AF5" w:rsidSect="002A4045">
      <w:headerReference w:type="default" r:id="rId8"/>
      <w:footerReference w:type="default" r:id="rId9"/>
      <w:pgSz w:w="11906" w:h="16838"/>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37F" w:rsidRDefault="00F6637F" w:rsidP="009763C6">
      <w:pPr>
        <w:spacing w:after="0" w:line="240" w:lineRule="auto"/>
      </w:pPr>
      <w:r>
        <w:separator/>
      </w:r>
    </w:p>
  </w:endnote>
  <w:endnote w:type="continuationSeparator" w:id="0">
    <w:p w:rsidR="00F6637F" w:rsidRDefault="00F6637F" w:rsidP="009763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Ubuntu">
    <w:altName w:val="Segoe Script"/>
    <w:charset w:val="00"/>
    <w:family w:val="swiss"/>
    <w:pitch w:val="variable"/>
    <w:sig w:usb0="00000001" w:usb1="5000205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3C6" w:rsidRDefault="009763C6">
    <w:pPr>
      <w:pStyle w:val="Piedepgina"/>
    </w:pPr>
    <w:r>
      <w:rPr>
        <w:noProof/>
        <w:lang w:eastAsia="es-ES"/>
      </w:rPr>
      <w:drawing>
        <wp:anchor distT="0" distB="0" distL="114300" distR="114300" simplePos="0" relativeHeight="251659264" behindDoc="1" locked="0" layoutInCell="1" allowOverlap="1">
          <wp:simplePos x="0" y="0"/>
          <wp:positionH relativeFrom="column">
            <wp:posOffset>-1089660</wp:posOffset>
          </wp:positionH>
          <wp:positionV relativeFrom="paragraph">
            <wp:posOffset>320675</wp:posOffset>
          </wp:positionV>
          <wp:extent cx="7620000" cy="304800"/>
          <wp:effectExtent l="19050" t="0" r="0" b="0"/>
          <wp:wrapNone/>
          <wp:docPr id="3" name="2 Imagen"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7620000" cy="3048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37F" w:rsidRDefault="00F6637F" w:rsidP="009763C6">
      <w:pPr>
        <w:spacing w:after="0" w:line="240" w:lineRule="auto"/>
      </w:pPr>
      <w:r>
        <w:separator/>
      </w:r>
    </w:p>
  </w:footnote>
  <w:footnote w:type="continuationSeparator" w:id="0">
    <w:p w:rsidR="00F6637F" w:rsidRDefault="00F6637F" w:rsidP="009763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3C6" w:rsidRDefault="00446E6A">
    <w:pPr>
      <w:pStyle w:val="Encabezado"/>
    </w:pPr>
    <w:r>
      <w:rPr>
        <w:noProof/>
        <w:lang w:eastAsia="es-ES"/>
      </w:rPr>
      <w:drawing>
        <wp:anchor distT="0" distB="0" distL="114300" distR="114300" simplePos="0" relativeHeight="251660288" behindDoc="0" locked="0" layoutInCell="1" allowOverlap="1">
          <wp:simplePos x="0" y="0"/>
          <wp:positionH relativeFrom="margin">
            <wp:posOffset>5292090</wp:posOffset>
          </wp:positionH>
          <wp:positionV relativeFrom="margin">
            <wp:posOffset>-671195</wp:posOffset>
          </wp:positionV>
          <wp:extent cx="428625" cy="600075"/>
          <wp:effectExtent l="19050" t="0" r="9525" b="0"/>
          <wp:wrapSquare wrapText="bothSides"/>
          <wp:docPr id="1" name="Imagen 1" descr="escudo racing t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racing tras"/>
                  <pic:cNvPicPr>
                    <a:picLocks noChangeAspect="1" noChangeArrowheads="1"/>
                  </pic:cNvPicPr>
                </pic:nvPicPr>
                <pic:blipFill>
                  <a:blip r:embed="rId1"/>
                  <a:srcRect/>
                  <a:stretch>
                    <a:fillRect/>
                  </a:stretch>
                </pic:blipFill>
                <pic:spPr bwMode="auto">
                  <a:xfrm>
                    <a:off x="0" y="0"/>
                    <a:ext cx="428625" cy="600075"/>
                  </a:xfrm>
                  <a:prstGeom prst="rect">
                    <a:avLst/>
                  </a:prstGeom>
                  <a:noFill/>
                </pic:spPr>
              </pic:pic>
            </a:graphicData>
          </a:graphic>
        </wp:anchor>
      </w:drawing>
    </w:r>
    <w:r w:rsidR="009763C6">
      <w:rPr>
        <w:noProof/>
        <w:lang w:eastAsia="es-ES"/>
      </w:rPr>
      <w:drawing>
        <wp:anchor distT="0" distB="0" distL="114300" distR="114300" simplePos="0" relativeHeight="251658240" behindDoc="1" locked="0" layoutInCell="1" allowOverlap="1">
          <wp:simplePos x="0" y="0"/>
          <wp:positionH relativeFrom="column">
            <wp:posOffset>-490500</wp:posOffset>
          </wp:positionH>
          <wp:positionV relativeFrom="paragraph">
            <wp:posOffset>-450215</wp:posOffset>
          </wp:positionV>
          <wp:extent cx="6637782" cy="1207008"/>
          <wp:effectExtent l="19050" t="0" r="0" b="0"/>
          <wp:wrapNone/>
          <wp:docPr id="2" name="1 Imagen" descr="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jpg"/>
                  <pic:cNvPicPr/>
                </pic:nvPicPr>
                <pic:blipFill>
                  <a:blip r:embed="rId2"/>
                  <a:stretch>
                    <a:fillRect/>
                  </a:stretch>
                </pic:blipFill>
                <pic:spPr>
                  <a:xfrm>
                    <a:off x="0" y="0"/>
                    <a:ext cx="6637782" cy="1207008"/>
                  </a:xfrm>
                  <a:prstGeom prst="rect">
                    <a:avLst/>
                  </a:prstGeom>
                </pic:spPr>
              </pic:pic>
            </a:graphicData>
          </a:graphic>
        </wp:anchor>
      </w:drawing>
    </w:r>
  </w:p>
  <w:p w:rsidR="009763C6" w:rsidRDefault="009763C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F1A1E"/>
    <w:multiLevelType w:val="hybridMultilevel"/>
    <w:tmpl w:val="ABC0762C"/>
    <w:lvl w:ilvl="0" w:tplc="21CA94AA">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FA87205"/>
    <w:multiLevelType w:val="hybridMultilevel"/>
    <w:tmpl w:val="F94C8B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7410"/>
  </w:hdrShapeDefaults>
  <w:footnotePr>
    <w:footnote w:id="-1"/>
    <w:footnote w:id="0"/>
  </w:footnotePr>
  <w:endnotePr>
    <w:endnote w:id="-1"/>
    <w:endnote w:id="0"/>
  </w:endnotePr>
  <w:compat/>
  <w:rsids>
    <w:rsidRoot w:val="009763C6"/>
    <w:rsid w:val="000671E4"/>
    <w:rsid w:val="002A4045"/>
    <w:rsid w:val="003441B2"/>
    <w:rsid w:val="003F63CB"/>
    <w:rsid w:val="00446E6A"/>
    <w:rsid w:val="00462872"/>
    <w:rsid w:val="00485FBD"/>
    <w:rsid w:val="004C5AF5"/>
    <w:rsid w:val="00557B4A"/>
    <w:rsid w:val="00577088"/>
    <w:rsid w:val="00630A1F"/>
    <w:rsid w:val="0071379D"/>
    <w:rsid w:val="00774808"/>
    <w:rsid w:val="007973DA"/>
    <w:rsid w:val="008C34AC"/>
    <w:rsid w:val="009763C6"/>
    <w:rsid w:val="009924DE"/>
    <w:rsid w:val="00AB0048"/>
    <w:rsid w:val="00B549E2"/>
    <w:rsid w:val="00BA122D"/>
    <w:rsid w:val="00DD0395"/>
    <w:rsid w:val="00E21BB0"/>
    <w:rsid w:val="00E44283"/>
    <w:rsid w:val="00E56E73"/>
    <w:rsid w:val="00ED0FE1"/>
    <w:rsid w:val="00F6637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048"/>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63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63C6"/>
  </w:style>
  <w:style w:type="paragraph" w:styleId="Piedepgina">
    <w:name w:val="footer"/>
    <w:basedOn w:val="Normal"/>
    <w:link w:val="PiedepginaCar"/>
    <w:uiPriority w:val="99"/>
    <w:unhideWhenUsed/>
    <w:rsid w:val="009763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63C6"/>
  </w:style>
  <w:style w:type="paragraph" w:styleId="Textodeglobo">
    <w:name w:val="Balloon Text"/>
    <w:basedOn w:val="Normal"/>
    <w:link w:val="TextodegloboCar"/>
    <w:uiPriority w:val="99"/>
    <w:semiHidden/>
    <w:unhideWhenUsed/>
    <w:rsid w:val="009763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63C6"/>
    <w:rPr>
      <w:rFonts w:ascii="Tahoma" w:hAnsi="Tahoma" w:cs="Tahoma"/>
      <w:sz w:val="16"/>
      <w:szCs w:val="16"/>
    </w:rPr>
  </w:style>
  <w:style w:type="paragraph" w:styleId="Prrafodelista">
    <w:name w:val="List Paragraph"/>
    <w:basedOn w:val="Normal"/>
    <w:uiPriority w:val="34"/>
    <w:qFormat/>
    <w:rsid w:val="00AB0048"/>
    <w:pPr>
      <w:ind w:left="720"/>
      <w:contextualSpacing/>
    </w:pPr>
  </w:style>
  <w:style w:type="character" w:styleId="Hipervnculo">
    <w:name w:val="Hyperlink"/>
    <w:basedOn w:val="Fuentedeprrafopredeter"/>
    <w:uiPriority w:val="99"/>
    <w:unhideWhenUsed/>
    <w:rsid w:val="004C5AF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unicacion@reganos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256</Words>
  <Characters>1412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REGANOSA</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aroman</dc:creator>
  <cp:lastModifiedBy>incis</cp:lastModifiedBy>
  <cp:revision>5</cp:revision>
  <cp:lastPrinted>2016-05-03T10:17:00Z</cp:lastPrinted>
  <dcterms:created xsi:type="dcterms:W3CDTF">2015-09-17T07:36:00Z</dcterms:created>
  <dcterms:modified xsi:type="dcterms:W3CDTF">2016-05-03T10:18:00Z</dcterms:modified>
</cp:coreProperties>
</file>