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F97" w14:textId="77777777" w:rsidR="004E5586" w:rsidRDefault="004E5586" w:rsidP="004E5586">
      <w:pPr>
        <w:rPr>
          <w:rFonts w:ascii="Arial" w:hAnsi="Arial" w:cs="Arial"/>
          <w:b/>
        </w:rPr>
      </w:pPr>
    </w:p>
    <w:p w14:paraId="2490944C" w14:textId="77777777" w:rsidR="00135B4A" w:rsidRPr="004E5586" w:rsidRDefault="00135B4A" w:rsidP="004E5586">
      <w:pPr>
        <w:rPr>
          <w:rFonts w:ascii="Arial" w:hAnsi="Arial" w:cs="Arial"/>
          <w:b/>
        </w:rPr>
      </w:pPr>
    </w:p>
    <w:p w14:paraId="4D32610D" w14:textId="77777777" w:rsidR="009109DA" w:rsidRPr="009109DA" w:rsidRDefault="009109DA" w:rsidP="009109DA">
      <w:pPr>
        <w:jc w:val="center"/>
        <w:rPr>
          <w:rFonts w:ascii="Arial" w:hAnsi="Arial" w:cs="Arial"/>
          <w:b/>
          <w:color w:val="1F497D" w:themeColor="text2"/>
          <w:sz w:val="28"/>
          <w:szCs w:val="28"/>
          <w:lang w:val="en-AU"/>
        </w:rPr>
      </w:pPr>
      <w:r w:rsidRPr="009109DA">
        <w:rPr>
          <w:rFonts w:ascii="Arial" w:hAnsi="Arial" w:cs="Arial"/>
          <w:b/>
          <w:color w:val="1F497D" w:themeColor="text2"/>
          <w:sz w:val="28"/>
          <w:szCs w:val="28"/>
          <w:lang w:val="en-AU"/>
        </w:rPr>
        <w:t>REGANOSA'S BOARD OF DIRECTORS APPOINTS CARLOS COLLANTES PÉREZ-ARDÁ AS PRESIDENT</w:t>
      </w:r>
    </w:p>
    <w:p w14:paraId="66391EB2" w14:textId="77777777" w:rsidR="00135B4A" w:rsidRPr="009109DA" w:rsidRDefault="00135B4A" w:rsidP="00135B4A">
      <w:pPr>
        <w:jc w:val="both"/>
        <w:rPr>
          <w:rFonts w:ascii="Arial" w:hAnsi="Arial" w:cs="Arial"/>
          <w:b/>
          <w:color w:val="808080" w:themeColor="background1" w:themeShade="80"/>
          <w:sz w:val="24"/>
          <w:szCs w:val="24"/>
          <w:lang w:val="en-AU"/>
        </w:rPr>
      </w:pPr>
    </w:p>
    <w:p w14:paraId="5010AEDF" w14:textId="5A2C9D26" w:rsidR="009109DA" w:rsidRDefault="009109DA" w:rsidP="00135B4A">
      <w:pPr>
        <w:jc w:val="both"/>
        <w:rPr>
          <w:rFonts w:ascii="Arial" w:hAnsi="Arial" w:cs="Arial"/>
          <w:b/>
          <w:bCs/>
          <w:color w:val="808080" w:themeColor="background1" w:themeShade="80"/>
          <w:sz w:val="24"/>
          <w:szCs w:val="24"/>
        </w:rPr>
      </w:pPr>
      <w:r w:rsidRPr="009109DA">
        <w:rPr>
          <w:rFonts w:ascii="Arial" w:hAnsi="Arial" w:cs="Arial"/>
          <w:b/>
          <w:bCs/>
          <w:color w:val="808080" w:themeColor="background1" w:themeShade="80"/>
          <w:sz w:val="24"/>
          <w:szCs w:val="24"/>
        </w:rPr>
        <w:t xml:space="preserve">MUGARDOS, June 18, 2019. </w:t>
      </w:r>
      <w:r>
        <w:rPr>
          <w:rFonts w:ascii="Arial" w:hAnsi="Arial" w:cs="Arial"/>
          <w:b/>
          <w:bCs/>
          <w:color w:val="808080" w:themeColor="background1" w:themeShade="80"/>
          <w:sz w:val="24"/>
          <w:szCs w:val="24"/>
        </w:rPr>
        <w:t>–</w:t>
      </w:r>
    </w:p>
    <w:p w14:paraId="022017FF" w14:textId="2F5F4D3A" w:rsidR="009109DA" w:rsidRPr="009109DA" w:rsidRDefault="009109DA" w:rsidP="009109DA">
      <w:pPr>
        <w:jc w:val="both"/>
        <w:rPr>
          <w:rFonts w:ascii="Arial" w:hAnsi="Arial" w:cs="Arial"/>
          <w:bCs/>
          <w:color w:val="808080" w:themeColor="background1" w:themeShade="80"/>
          <w:sz w:val="24"/>
          <w:szCs w:val="24"/>
          <w:lang w:val="en-AU"/>
        </w:rPr>
      </w:pPr>
      <w:proofErr w:type="spellStart"/>
      <w:r w:rsidRPr="009109DA">
        <w:rPr>
          <w:rFonts w:ascii="Arial" w:hAnsi="Arial" w:cs="Arial"/>
          <w:bCs/>
          <w:color w:val="808080" w:themeColor="background1" w:themeShade="80"/>
          <w:sz w:val="24"/>
          <w:szCs w:val="24"/>
          <w:lang w:val="en-AU"/>
        </w:rPr>
        <w:t>Reganosa's</w:t>
      </w:r>
      <w:proofErr w:type="spellEnd"/>
      <w:r w:rsidRPr="009109DA">
        <w:rPr>
          <w:rFonts w:ascii="Arial" w:hAnsi="Arial" w:cs="Arial"/>
          <w:bCs/>
          <w:color w:val="808080" w:themeColor="background1" w:themeShade="80"/>
          <w:sz w:val="24"/>
          <w:szCs w:val="24"/>
          <w:lang w:val="en-AU"/>
        </w:rPr>
        <w:t xml:space="preserve"> board of directors has appointed Carlos </w:t>
      </w:r>
      <w:proofErr w:type="spellStart"/>
      <w:r w:rsidRPr="009109DA">
        <w:rPr>
          <w:rFonts w:ascii="Arial" w:hAnsi="Arial" w:cs="Arial"/>
          <w:bCs/>
          <w:color w:val="808080" w:themeColor="background1" w:themeShade="80"/>
          <w:sz w:val="24"/>
          <w:szCs w:val="24"/>
          <w:lang w:val="en-AU"/>
        </w:rPr>
        <w:t>Collantes</w:t>
      </w:r>
      <w:proofErr w:type="spellEnd"/>
      <w:r w:rsidRPr="009109DA">
        <w:rPr>
          <w:rFonts w:ascii="Arial" w:hAnsi="Arial" w:cs="Arial"/>
          <w:bCs/>
          <w:color w:val="808080" w:themeColor="background1" w:themeShade="80"/>
          <w:sz w:val="24"/>
          <w:szCs w:val="24"/>
          <w:lang w:val="en-AU"/>
        </w:rPr>
        <w:t xml:space="preserve"> Pérez-</w:t>
      </w:r>
      <w:proofErr w:type="spellStart"/>
      <w:r w:rsidRPr="009109DA">
        <w:rPr>
          <w:rFonts w:ascii="Arial" w:hAnsi="Arial" w:cs="Arial"/>
          <w:bCs/>
          <w:color w:val="808080" w:themeColor="background1" w:themeShade="80"/>
          <w:sz w:val="24"/>
          <w:szCs w:val="24"/>
          <w:lang w:val="en-AU"/>
        </w:rPr>
        <w:t>Ardá</w:t>
      </w:r>
      <w:proofErr w:type="spellEnd"/>
      <w:r w:rsidRPr="009109DA">
        <w:rPr>
          <w:rFonts w:ascii="Arial" w:hAnsi="Arial" w:cs="Arial"/>
          <w:bCs/>
          <w:color w:val="808080" w:themeColor="background1" w:themeShade="80"/>
          <w:sz w:val="24"/>
          <w:szCs w:val="24"/>
          <w:lang w:val="en-AU"/>
        </w:rPr>
        <w:t xml:space="preserve"> as president, replacing José María Paz </w:t>
      </w:r>
      <w:proofErr w:type="spellStart"/>
      <w:r w:rsidRPr="009109DA">
        <w:rPr>
          <w:rFonts w:ascii="Arial" w:hAnsi="Arial" w:cs="Arial"/>
          <w:bCs/>
          <w:color w:val="808080" w:themeColor="background1" w:themeShade="80"/>
          <w:sz w:val="24"/>
          <w:szCs w:val="24"/>
          <w:lang w:val="en-AU"/>
        </w:rPr>
        <w:t>Goday</w:t>
      </w:r>
      <w:proofErr w:type="spellEnd"/>
      <w:r w:rsidRPr="009109DA">
        <w:rPr>
          <w:rFonts w:ascii="Arial" w:hAnsi="Arial" w:cs="Arial"/>
          <w:bCs/>
          <w:color w:val="808080" w:themeColor="background1" w:themeShade="80"/>
          <w:sz w:val="24"/>
          <w:szCs w:val="24"/>
          <w:lang w:val="en-AU"/>
        </w:rPr>
        <w:t xml:space="preserve">, who will continue to be a member of the board.  The new president, who has been on the board of directors since 2017, will take over the role in order to continue with current strategies and boost the development of Reganosa, with a special focus on the challenges and opportunities presented by the ongoing </w:t>
      </w:r>
      <w:bookmarkStart w:id="0" w:name="_GoBack"/>
      <w:bookmarkEnd w:id="0"/>
      <w:r w:rsidRPr="009109DA">
        <w:rPr>
          <w:rFonts w:ascii="Arial" w:hAnsi="Arial" w:cs="Arial"/>
          <w:bCs/>
          <w:color w:val="808080" w:themeColor="background1" w:themeShade="80"/>
          <w:sz w:val="24"/>
          <w:szCs w:val="24"/>
          <w:lang w:val="en-AU"/>
        </w:rPr>
        <w:t>energy transition process.</w:t>
      </w:r>
    </w:p>
    <w:p w14:paraId="10E0B68F" w14:textId="20E9E455" w:rsidR="009109DA" w:rsidRPr="009109DA" w:rsidRDefault="009109DA" w:rsidP="009109DA">
      <w:pPr>
        <w:jc w:val="both"/>
        <w:rPr>
          <w:rFonts w:ascii="Arial" w:hAnsi="Arial" w:cs="Arial"/>
          <w:bCs/>
          <w:color w:val="808080" w:themeColor="background1" w:themeShade="80"/>
          <w:sz w:val="24"/>
          <w:szCs w:val="24"/>
          <w:lang w:val="en-AU"/>
        </w:rPr>
      </w:pPr>
      <w:r w:rsidRPr="009109DA">
        <w:rPr>
          <w:rFonts w:ascii="Arial" w:hAnsi="Arial" w:cs="Arial"/>
          <w:bCs/>
          <w:color w:val="808080" w:themeColor="background1" w:themeShade="80"/>
          <w:sz w:val="24"/>
          <w:szCs w:val="24"/>
          <w:lang w:val="en-AU"/>
        </w:rPr>
        <w:t>During José María Paz's term, Reganosa obtained Transmission System Operator (TSO) certification, and underwent a transformation to work towards international expansion, creating companies through which the group now provides consulting and operating services, as well as energy infrastructure maintenance.  Today the group takes part in projects in countries like Malta, Kuwait, India, and Canada, and it is in a good position to take on future challenges.</w:t>
      </w:r>
    </w:p>
    <w:p w14:paraId="17C834B7" w14:textId="77777777" w:rsidR="009109DA" w:rsidRPr="009109DA" w:rsidRDefault="009109DA" w:rsidP="009109DA">
      <w:pPr>
        <w:jc w:val="both"/>
        <w:rPr>
          <w:rFonts w:ascii="Arial" w:hAnsi="Arial" w:cs="Arial"/>
          <w:bCs/>
          <w:color w:val="808080" w:themeColor="background1" w:themeShade="80"/>
          <w:sz w:val="24"/>
          <w:szCs w:val="24"/>
          <w:lang w:val="en-AU"/>
        </w:rPr>
      </w:pPr>
      <w:r w:rsidRPr="009109DA">
        <w:rPr>
          <w:rFonts w:ascii="Arial" w:hAnsi="Arial" w:cs="Arial"/>
          <w:bCs/>
          <w:color w:val="808080" w:themeColor="background1" w:themeShade="80"/>
          <w:sz w:val="24"/>
          <w:szCs w:val="24"/>
          <w:lang w:val="en-AU"/>
        </w:rPr>
        <w:t xml:space="preserve">Born in A </w:t>
      </w:r>
      <w:proofErr w:type="spellStart"/>
      <w:r w:rsidRPr="009109DA">
        <w:rPr>
          <w:rFonts w:ascii="Arial" w:hAnsi="Arial" w:cs="Arial"/>
          <w:bCs/>
          <w:color w:val="808080" w:themeColor="background1" w:themeShade="80"/>
          <w:sz w:val="24"/>
          <w:szCs w:val="24"/>
          <w:lang w:val="en-AU"/>
        </w:rPr>
        <w:t>Coruña</w:t>
      </w:r>
      <w:proofErr w:type="spellEnd"/>
      <w:r w:rsidRPr="009109DA">
        <w:rPr>
          <w:rFonts w:ascii="Arial" w:hAnsi="Arial" w:cs="Arial"/>
          <w:bCs/>
          <w:color w:val="808080" w:themeColor="background1" w:themeShade="80"/>
          <w:sz w:val="24"/>
          <w:szCs w:val="24"/>
          <w:lang w:val="en-AU"/>
        </w:rPr>
        <w:t xml:space="preserve"> in 1954, Carlos </w:t>
      </w:r>
      <w:proofErr w:type="spellStart"/>
      <w:r w:rsidRPr="009109DA">
        <w:rPr>
          <w:rFonts w:ascii="Arial" w:hAnsi="Arial" w:cs="Arial"/>
          <w:bCs/>
          <w:color w:val="808080" w:themeColor="background1" w:themeShade="80"/>
          <w:sz w:val="24"/>
          <w:szCs w:val="24"/>
          <w:lang w:val="en-AU"/>
        </w:rPr>
        <w:t>Collantes</w:t>
      </w:r>
      <w:proofErr w:type="spellEnd"/>
      <w:r w:rsidRPr="009109DA">
        <w:rPr>
          <w:rFonts w:ascii="Arial" w:hAnsi="Arial" w:cs="Arial"/>
          <w:bCs/>
          <w:color w:val="808080" w:themeColor="background1" w:themeShade="80"/>
          <w:sz w:val="24"/>
          <w:szCs w:val="24"/>
          <w:lang w:val="en-AU"/>
        </w:rPr>
        <w:t xml:space="preserve"> Pérez-</w:t>
      </w:r>
      <w:proofErr w:type="spellStart"/>
      <w:r w:rsidRPr="009109DA">
        <w:rPr>
          <w:rFonts w:ascii="Arial" w:hAnsi="Arial" w:cs="Arial"/>
          <w:bCs/>
          <w:color w:val="808080" w:themeColor="background1" w:themeShade="80"/>
          <w:sz w:val="24"/>
          <w:szCs w:val="24"/>
          <w:lang w:val="en-AU"/>
        </w:rPr>
        <w:t>Ardá</w:t>
      </w:r>
      <w:proofErr w:type="spellEnd"/>
      <w:r w:rsidRPr="009109DA">
        <w:rPr>
          <w:rFonts w:ascii="Arial" w:hAnsi="Arial" w:cs="Arial"/>
          <w:bCs/>
          <w:color w:val="808080" w:themeColor="background1" w:themeShade="80"/>
          <w:sz w:val="24"/>
          <w:szCs w:val="24"/>
          <w:lang w:val="en-AU"/>
        </w:rPr>
        <w:t xml:space="preserve"> is an industrial engineer.  He has worked in the energy sector, first working at Fenosa in A </w:t>
      </w:r>
      <w:proofErr w:type="spellStart"/>
      <w:r w:rsidRPr="009109DA">
        <w:rPr>
          <w:rFonts w:ascii="Arial" w:hAnsi="Arial" w:cs="Arial"/>
          <w:bCs/>
          <w:color w:val="808080" w:themeColor="background1" w:themeShade="80"/>
          <w:sz w:val="24"/>
          <w:szCs w:val="24"/>
          <w:lang w:val="en-AU"/>
        </w:rPr>
        <w:t>Coruña</w:t>
      </w:r>
      <w:proofErr w:type="spellEnd"/>
      <w:r w:rsidRPr="009109DA">
        <w:rPr>
          <w:rFonts w:ascii="Arial" w:hAnsi="Arial" w:cs="Arial"/>
          <w:bCs/>
          <w:color w:val="808080" w:themeColor="background1" w:themeShade="80"/>
          <w:sz w:val="24"/>
          <w:szCs w:val="24"/>
          <w:lang w:val="en-AU"/>
        </w:rPr>
        <w:t xml:space="preserve">.  After moving to Madrid, he assumed important responsibilities, particularly in the area of energy transport.  He has been the general director of transport at Red </w:t>
      </w:r>
      <w:proofErr w:type="spellStart"/>
      <w:r w:rsidRPr="009109DA">
        <w:rPr>
          <w:rFonts w:ascii="Arial" w:hAnsi="Arial" w:cs="Arial"/>
          <w:bCs/>
          <w:color w:val="808080" w:themeColor="background1" w:themeShade="80"/>
          <w:sz w:val="24"/>
          <w:szCs w:val="24"/>
          <w:lang w:val="en-AU"/>
        </w:rPr>
        <w:t>Eléctrica</w:t>
      </w:r>
      <w:proofErr w:type="spellEnd"/>
      <w:r w:rsidRPr="009109DA">
        <w:rPr>
          <w:rFonts w:ascii="Arial" w:hAnsi="Arial" w:cs="Arial"/>
          <w:bCs/>
          <w:color w:val="808080" w:themeColor="background1" w:themeShade="80"/>
          <w:sz w:val="24"/>
          <w:szCs w:val="24"/>
          <w:lang w:val="en-AU"/>
        </w:rPr>
        <w:t xml:space="preserve"> Española (the Spanish Electricity System).  He was also president of INALTA, INELFE (who have a 50% stake in the electricity TSOs in Spain and France for the development of electrical networks), and the Peruvian company TESUR (</w:t>
      </w:r>
      <w:proofErr w:type="spellStart"/>
      <w:r w:rsidRPr="009109DA">
        <w:rPr>
          <w:rFonts w:ascii="Arial" w:hAnsi="Arial" w:cs="Arial"/>
          <w:bCs/>
          <w:color w:val="808080" w:themeColor="background1" w:themeShade="80"/>
          <w:sz w:val="24"/>
          <w:szCs w:val="24"/>
          <w:lang w:val="en-AU"/>
        </w:rPr>
        <w:t>Transmisora</w:t>
      </w:r>
      <w:proofErr w:type="spellEnd"/>
      <w:r w:rsidRPr="009109DA">
        <w:rPr>
          <w:rFonts w:ascii="Arial" w:hAnsi="Arial" w:cs="Arial"/>
          <w:bCs/>
          <w:color w:val="808080" w:themeColor="background1" w:themeShade="80"/>
          <w:sz w:val="24"/>
          <w:szCs w:val="24"/>
          <w:lang w:val="en-AU"/>
        </w:rPr>
        <w:t xml:space="preserve"> </w:t>
      </w:r>
      <w:proofErr w:type="spellStart"/>
      <w:r w:rsidRPr="009109DA">
        <w:rPr>
          <w:rFonts w:ascii="Arial" w:hAnsi="Arial" w:cs="Arial"/>
          <w:bCs/>
          <w:color w:val="808080" w:themeColor="background1" w:themeShade="80"/>
          <w:sz w:val="24"/>
          <w:szCs w:val="24"/>
          <w:lang w:val="en-AU"/>
        </w:rPr>
        <w:t>Eléctrica</w:t>
      </w:r>
      <w:proofErr w:type="spellEnd"/>
      <w:r w:rsidRPr="009109DA">
        <w:rPr>
          <w:rFonts w:ascii="Arial" w:hAnsi="Arial" w:cs="Arial"/>
          <w:bCs/>
          <w:color w:val="808080" w:themeColor="background1" w:themeShade="80"/>
          <w:sz w:val="24"/>
          <w:szCs w:val="24"/>
          <w:lang w:val="en-AU"/>
        </w:rPr>
        <w:t xml:space="preserve"> del Sur).</w:t>
      </w:r>
    </w:p>
    <w:p w14:paraId="74A65E13" w14:textId="77777777" w:rsidR="00135B4A" w:rsidRPr="009109DA" w:rsidRDefault="00135B4A" w:rsidP="00135B4A">
      <w:pPr>
        <w:jc w:val="both"/>
        <w:rPr>
          <w:rFonts w:ascii="Arial" w:hAnsi="Arial" w:cs="Arial"/>
          <w:bCs/>
          <w:color w:val="808080" w:themeColor="background1" w:themeShade="80"/>
          <w:sz w:val="24"/>
          <w:szCs w:val="24"/>
          <w:lang w:val="en-AU"/>
        </w:rPr>
      </w:pPr>
      <w:r w:rsidRPr="009109DA">
        <w:rPr>
          <w:rFonts w:ascii="Arial" w:hAnsi="Arial" w:cs="Arial"/>
          <w:bCs/>
          <w:color w:val="808080" w:themeColor="background1" w:themeShade="80"/>
          <w:sz w:val="24"/>
          <w:szCs w:val="24"/>
          <w:lang w:val="en-AU"/>
        </w:rPr>
        <w:t xml:space="preserve"> </w:t>
      </w:r>
    </w:p>
    <w:sectPr w:rsidR="00135B4A" w:rsidRPr="009109DA"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A0DCB" w14:textId="77777777" w:rsidR="004B537C" w:rsidRDefault="004B537C" w:rsidP="009763C6">
      <w:pPr>
        <w:spacing w:after="0" w:line="240" w:lineRule="auto"/>
      </w:pPr>
      <w:r>
        <w:separator/>
      </w:r>
    </w:p>
  </w:endnote>
  <w:endnote w:type="continuationSeparator" w:id="0">
    <w:p w14:paraId="620769E3" w14:textId="77777777" w:rsidR="004B537C" w:rsidRDefault="004B537C"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37FE" w14:textId="77777777" w:rsidR="00F064D3" w:rsidRDefault="00F064D3">
    <w:pPr>
      <w:pStyle w:val="Piedepgina"/>
    </w:pPr>
    <w:r>
      <w:rPr>
        <w:noProof/>
      </w:rPr>
      <w:drawing>
        <wp:anchor distT="0" distB="0" distL="114300" distR="114300" simplePos="0" relativeHeight="251659264" behindDoc="1" locked="0" layoutInCell="1" allowOverlap="1" wp14:anchorId="7031B4E4" wp14:editId="3DF592C7">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3E3E8" w14:textId="77777777" w:rsidR="004B537C" w:rsidRDefault="004B537C" w:rsidP="009763C6">
      <w:pPr>
        <w:spacing w:after="0" w:line="240" w:lineRule="auto"/>
      </w:pPr>
      <w:r>
        <w:separator/>
      </w:r>
    </w:p>
  </w:footnote>
  <w:footnote w:type="continuationSeparator" w:id="0">
    <w:p w14:paraId="278BA1C4" w14:textId="77777777" w:rsidR="004B537C" w:rsidRDefault="004B537C"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8DAF" w14:textId="77777777" w:rsidR="00F064D3" w:rsidRDefault="00F064D3">
    <w:pPr>
      <w:pStyle w:val="Encabezado"/>
    </w:pPr>
    <w:r>
      <w:rPr>
        <w:noProof/>
      </w:rPr>
      <w:drawing>
        <wp:anchor distT="0" distB="0" distL="114300" distR="114300" simplePos="0" relativeHeight="251658240" behindDoc="1" locked="0" layoutInCell="1" allowOverlap="1" wp14:anchorId="5226CE0B" wp14:editId="35BB5ED4">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14:paraId="37444C7D" w14:textId="77777777" w:rsidR="00F064D3" w:rsidRDefault="00F064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C6"/>
    <w:rsid w:val="00015CAA"/>
    <w:rsid w:val="00083E7A"/>
    <w:rsid w:val="00093BBF"/>
    <w:rsid w:val="000953D1"/>
    <w:rsid w:val="0009780F"/>
    <w:rsid w:val="000B1483"/>
    <w:rsid w:val="00135B4A"/>
    <w:rsid w:val="001A3135"/>
    <w:rsid w:val="00224FB9"/>
    <w:rsid w:val="00232BD5"/>
    <w:rsid w:val="002A4045"/>
    <w:rsid w:val="002C4647"/>
    <w:rsid w:val="002D467F"/>
    <w:rsid w:val="003441B2"/>
    <w:rsid w:val="003738BA"/>
    <w:rsid w:val="003912DD"/>
    <w:rsid w:val="00397689"/>
    <w:rsid w:val="003D1064"/>
    <w:rsid w:val="00421D45"/>
    <w:rsid w:val="004229BA"/>
    <w:rsid w:val="004265D7"/>
    <w:rsid w:val="00485FBD"/>
    <w:rsid w:val="004B537C"/>
    <w:rsid w:val="004E3043"/>
    <w:rsid w:val="004E5586"/>
    <w:rsid w:val="00515E52"/>
    <w:rsid w:val="00553823"/>
    <w:rsid w:val="005E4E6C"/>
    <w:rsid w:val="006163A5"/>
    <w:rsid w:val="00630A1F"/>
    <w:rsid w:val="00647956"/>
    <w:rsid w:val="0065511F"/>
    <w:rsid w:val="0066015F"/>
    <w:rsid w:val="00690A13"/>
    <w:rsid w:val="00734F96"/>
    <w:rsid w:val="00747503"/>
    <w:rsid w:val="00752D9F"/>
    <w:rsid w:val="00780FE5"/>
    <w:rsid w:val="00784D1E"/>
    <w:rsid w:val="00792859"/>
    <w:rsid w:val="007973DA"/>
    <w:rsid w:val="007A5175"/>
    <w:rsid w:val="007C277B"/>
    <w:rsid w:val="007C40AC"/>
    <w:rsid w:val="007F18C1"/>
    <w:rsid w:val="007F728B"/>
    <w:rsid w:val="008039FE"/>
    <w:rsid w:val="00863D14"/>
    <w:rsid w:val="008B155E"/>
    <w:rsid w:val="00903A0A"/>
    <w:rsid w:val="009109DA"/>
    <w:rsid w:val="009302C4"/>
    <w:rsid w:val="0093799B"/>
    <w:rsid w:val="00955A55"/>
    <w:rsid w:val="009763C6"/>
    <w:rsid w:val="009820A6"/>
    <w:rsid w:val="009924DE"/>
    <w:rsid w:val="009D1DC4"/>
    <w:rsid w:val="009E301A"/>
    <w:rsid w:val="00A177A0"/>
    <w:rsid w:val="00A34987"/>
    <w:rsid w:val="00A50091"/>
    <w:rsid w:val="00A53492"/>
    <w:rsid w:val="00A5553A"/>
    <w:rsid w:val="00A70B88"/>
    <w:rsid w:val="00A92552"/>
    <w:rsid w:val="00AB20F0"/>
    <w:rsid w:val="00AB2AD4"/>
    <w:rsid w:val="00AC39C2"/>
    <w:rsid w:val="00B01938"/>
    <w:rsid w:val="00B46C79"/>
    <w:rsid w:val="00B70F15"/>
    <w:rsid w:val="00B739E3"/>
    <w:rsid w:val="00B868E0"/>
    <w:rsid w:val="00BA2136"/>
    <w:rsid w:val="00C26AFB"/>
    <w:rsid w:val="00C34E3D"/>
    <w:rsid w:val="00C61638"/>
    <w:rsid w:val="00C627D0"/>
    <w:rsid w:val="00CD6DF9"/>
    <w:rsid w:val="00D22169"/>
    <w:rsid w:val="00D27F61"/>
    <w:rsid w:val="00D44EE8"/>
    <w:rsid w:val="00D65B74"/>
    <w:rsid w:val="00D86EB0"/>
    <w:rsid w:val="00DC370E"/>
    <w:rsid w:val="00DD0395"/>
    <w:rsid w:val="00DF39D8"/>
    <w:rsid w:val="00E21BB0"/>
    <w:rsid w:val="00E44283"/>
    <w:rsid w:val="00E82743"/>
    <w:rsid w:val="00E84772"/>
    <w:rsid w:val="00EB3476"/>
    <w:rsid w:val="00EB7E37"/>
    <w:rsid w:val="00EC67A5"/>
    <w:rsid w:val="00ED0FE1"/>
    <w:rsid w:val="00F05D38"/>
    <w:rsid w:val="00F064D3"/>
    <w:rsid w:val="00F20AB2"/>
    <w:rsid w:val="00F50ECF"/>
    <w:rsid w:val="00F617FB"/>
    <w:rsid w:val="00F6353C"/>
    <w:rsid w:val="00F93722"/>
    <w:rsid w:val="00FA2284"/>
    <w:rsid w:val="00FA59E7"/>
    <w:rsid w:val="00FB3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6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700">
      <w:bodyDiv w:val="1"/>
      <w:marLeft w:val="0"/>
      <w:marRight w:val="0"/>
      <w:marTop w:val="0"/>
      <w:marBottom w:val="0"/>
      <w:divBdr>
        <w:top w:val="none" w:sz="0" w:space="0" w:color="auto"/>
        <w:left w:val="none" w:sz="0" w:space="0" w:color="auto"/>
        <w:bottom w:val="none" w:sz="0" w:space="0" w:color="auto"/>
        <w:right w:val="none" w:sz="0" w:space="0" w:color="auto"/>
      </w:divBdr>
    </w:div>
    <w:div w:id="142083085">
      <w:bodyDiv w:val="1"/>
      <w:marLeft w:val="0"/>
      <w:marRight w:val="0"/>
      <w:marTop w:val="0"/>
      <w:marBottom w:val="0"/>
      <w:divBdr>
        <w:top w:val="none" w:sz="0" w:space="0" w:color="auto"/>
        <w:left w:val="none" w:sz="0" w:space="0" w:color="auto"/>
        <w:bottom w:val="none" w:sz="0" w:space="0" w:color="auto"/>
        <w:right w:val="none" w:sz="0" w:space="0" w:color="auto"/>
      </w:divBdr>
    </w:div>
    <w:div w:id="223875971">
      <w:bodyDiv w:val="1"/>
      <w:marLeft w:val="0"/>
      <w:marRight w:val="0"/>
      <w:marTop w:val="0"/>
      <w:marBottom w:val="0"/>
      <w:divBdr>
        <w:top w:val="none" w:sz="0" w:space="0" w:color="auto"/>
        <w:left w:val="none" w:sz="0" w:space="0" w:color="auto"/>
        <w:bottom w:val="none" w:sz="0" w:space="0" w:color="auto"/>
        <w:right w:val="none" w:sz="0" w:space="0" w:color="auto"/>
      </w:divBdr>
    </w:div>
    <w:div w:id="307515147">
      <w:bodyDiv w:val="1"/>
      <w:marLeft w:val="0"/>
      <w:marRight w:val="0"/>
      <w:marTop w:val="0"/>
      <w:marBottom w:val="0"/>
      <w:divBdr>
        <w:top w:val="none" w:sz="0" w:space="0" w:color="auto"/>
        <w:left w:val="none" w:sz="0" w:space="0" w:color="auto"/>
        <w:bottom w:val="none" w:sz="0" w:space="0" w:color="auto"/>
        <w:right w:val="none" w:sz="0" w:space="0" w:color="auto"/>
      </w:divBdr>
    </w:div>
    <w:div w:id="336731609">
      <w:bodyDiv w:val="1"/>
      <w:marLeft w:val="0"/>
      <w:marRight w:val="0"/>
      <w:marTop w:val="0"/>
      <w:marBottom w:val="0"/>
      <w:divBdr>
        <w:top w:val="none" w:sz="0" w:space="0" w:color="auto"/>
        <w:left w:val="none" w:sz="0" w:space="0" w:color="auto"/>
        <w:bottom w:val="none" w:sz="0" w:space="0" w:color="auto"/>
        <w:right w:val="none" w:sz="0" w:space="0" w:color="auto"/>
      </w:divBdr>
    </w:div>
    <w:div w:id="375008172">
      <w:bodyDiv w:val="1"/>
      <w:marLeft w:val="0"/>
      <w:marRight w:val="0"/>
      <w:marTop w:val="0"/>
      <w:marBottom w:val="0"/>
      <w:divBdr>
        <w:top w:val="none" w:sz="0" w:space="0" w:color="auto"/>
        <w:left w:val="none" w:sz="0" w:space="0" w:color="auto"/>
        <w:bottom w:val="none" w:sz="0" w:space="0" w:color="auto"/>
        <w:right w:val="none" w:sz="0" w:space="0" w:color="auto"/>
      </w:divBdr>
    </w:div>
    <w:div w:id="460614028">
      <w:bodyDiv w:val="1"/>
      <w:marLeft w:val="0"/>
      <w:marRight w:val="0"/>
      <w:marTop w:val="0"/>
      <w:marBottom w:val="0"/>
      <w:divBdr>
        <w:top w:val="none" w:sz="0" w:space="0" w:color="auto"/>
        <w:left w:val="none" w:sz="0" w:space="0" w:color="auto"/>
        <w:bottom w:val="none" w:sz="0" w:space="0" w:color="auto"/>
        <w:right w:val="none" w:sz="0" w:space="0" w:color="auto"/>
      </w:divBdr>
    </w:div>
    <w:div w:id="46192690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5387091">
      <w:bodyDiv w:val="1"/>
      <w:marLeft w:val="0"/>
      <w:marRight w:val="0"/>
      <w:marTop w:val="0"/>
      <w:marBottom w:val="0"/>
      <w:divBdr>
        <w:top w:val="none" w:sz="0" w:space="0" w:color="auto"/>
        <w:left w:val="none" w:sz="0" w:space="0" w:color="auto"/>
        <w:bottom w:val="none" w:sz="0" w:space="0" w:color="auto"/>
        <w:right w:val="none" w:sz="0" w:space="0" w:color="auto"/>
      </w:divBdr>
    </w:div>
    <w:div w:id="1855412342">
      <w:bodyDiv w:val="1"/>
      <w:marLeft w:val="0"/>
      <w:marRight w:val="0"/>
      <w:marTop w:val="0"/>
      <w:marBottom w:val="0"/>
      <w:divBdr>
        <w:top w:val="none" w:sz="0" w:space="0" w:color="auto"/>
        <w:left w:val="none" w:sz="0" w:space="0" w:color="auto"/>
        <w:bottom w:val="none" w:sz="0" w:space="0" w:color="auto"/>
        <w:right w:val="none" w:sz="0" w:space="0" w:color="auto"/>
      </w:divBdr>
    </w:div>
    <w:div w:id="2087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1364</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REGANOSA</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Lucia</cp:lastModifiedBy>
  <cp:revision>2</cp:revision>
  <cp:lastPrinted>2018-11-30T16:09:00Z</cp:lastPrinted>
  <dcterms:created xsi:type="dcterms:W3CDTF">2019-06-26T08:25:00Z</dcterms:created>
  <dcterms:modified xsi:type="dcterms:W3CDTF">2019-06-26T08:25:00Z</dcterms:modified>
</cp:coreProperties>
</file>