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1B6" w:rsidRPr="00752D9F" w:rsidRDefault="00EE7AD8">
      <w:pPr>
        <w:rPr>
          <w:rFonts w:ascii="Ubuntu" w:hAnsi="Ubuntu"/>
        </w:rPr>
      </w:pPr>
    </w:p>
    <w:p w:rsidR="009763C6" w:rsidRPr="00752D9F" w:rsidRDefault="009763C6">
      <w:pPr>
        <w:rPr>
          <w:rFonts w:ascii="Ubuntu" w:hAnsi="Ubuntu"/>
        </w:rPr>
      </w:pPr>
    </w:p>
    <w:p w:rsidR="0053357B" w:rsidRPr="00EE7AD8" w:rsidRDefault="0053357B" w:rsidP="0053357B">
      <w:pPr>
        <w:autoSpaceDE w:val="0"/>
        <w:autoSpaceDN w:val="0"/>
        <w:adjustRightInd w:val="0"/>
        <w:spacing w:after="0" w:line="240" w:lineRule="auto"/>
        <w:rPr>
          <w:rFonts w:ascii="Arial" w:hAnsi="Arial" w:cs="Arial"/>
          <w:b/>
          <w:bCs/>
          <w:color w:val="325370"/>
          <w:sz w:val="24"/>
          <w:szCs w:val="24"/>
          <w:lang w:val="en-US"/>
        </w:rPr>
      </w:pPr>
      <w:r w:rsidRPr="00EE7AD8">
        <w:rPr>
          <w:rFonts w:ascii="Arial" w:hAnsi="Arial" w:cs="Arial"/>
          <w:b/>
          <w:bCs/>
          <w:color w:val="325370"/>
          <w:sz w:val="24"/>
          <w:szCs w:val="24"/>
          <w:lang w:val="en-US"/>
        </w:rPr>
        <w:t>THE DEMAND OF LIQUEFIED NATURAL GAS FOR MARINE FUEL WILL REACH 89 MILLION TONS IN 2025</w:t>
      </w:r>
    </w:p>
    <w:p w:rsidR="00F20AB2" w:rsidRPr="00B3309A" w:rsidRDefault="00F20AB2" w:rsidP="00F20AB2">
      <w:pPr>
        <w:autoSpaceDE w:val="0"/>
        <w:autoSpaceDN w:val="0"/>
        <w:adjustRightInd w:val="0"/>
        <w:spacing w:after="0" w:line="240" w:lineRule="auto"/>
        <w:rPr>
          <w:rFonts w:ascii="Arial" w:hAnsi="Arial" w:cs="Arial"/>
          <w:bCs/>
          <w:color w:val="325370"/>
          <w:sz w:val="24"/>
          <w:szCs w:val="24"/>
        </w:rPr>
      </w:pPr>
    </w:p>
    <w:p w:rsidR="00C627D0" w:rsidRPr="00B3309A" w:rsidRDefault="00C627D0" w:rsidP="009763C6">
      <w:pPr>
        <w:autoSpaceDE w:val="0"/>
        <w:autoSpaceDN w:val="0"/>
        <w:adjustRightInd w:val="0"/>
        <w:spacing w:after="0" w:line="240" w:lineRule="auto"/>
        <w:rPr>
          <w:rFonts w:ascii="Arial" w:hAnsi="Arial" w:cs="Arial"/>
          <w:bCs/>
          <w:color w:val="325370"/>
          <w:sz w:val="24"/>
          <w:szCs w:val="24"/>
        </w:rPr>
      </w:pPr>
    </w:p>
    <w:p w:rsidR="0053357B" w:rsidRPr="00EE7AD8" w:rsidRDefault="0053357B" w:rsidP="00EE7AD8">
      <w:pPr>
        <w:pStyle w:val="Prrafodelista"/>
        <w:numPr>
          <w:ilvl w:val="0"/>
          <w:numId w:val="2"/>
        </w:numPr>
        <w:autoSpaceDE w:val="0"/>
        <w:autoSpaceDN w:val="0"/>
        <w:adjustRightInd w:val="0"/>
        <w:spacing w:after="0" w:line="240" w:lineRule="auto"/>
        <w:rPr>
          <w:rFonts w:ascii="Arial" w:hAnsi="Arial" w:cs="Arial"/>
          <w:b/>
          <w:bCs/>
          <w:color w:val="595959" w:themeColor="text1" w:themeTint="A6"/>
          <w:lang w:val="en-US"/>
        </w:rPr>
      </w:pPr>
      <w:proofErr w:type="spellStart"/>
      <w:r w:rsidRPr="00EE7AD8">
        <w:rPr>
          <w:rFonts w:ascii="Arial" w:hAnsi="Arial" w:cs="Arial"/>
          <w:b/>
          <w:bCs/>
          <w:color w:val="595959" w:themeColor="text1" w:themeTint="A6"/>
          <w:lang w:val="en-US"/>
        </w:rPr>
        <w:t>Reganosa</w:t>
      </w:r>
      <w:proofErr w:type="spellEnd"/>
      <w:r w:rsidRPr="00EE7AD8">
        <w:rPr>
          <w:rFonts w:ascii="Arial" w:hAnsi="Arial" w:cs="Arial"/>
          <w:b/>
          <w:bCs/>
          <w:color w:val="595959" w:themeColor="text1" w:themeTint="A6"/>
          <w:lang w:val="en-US"/>
        </w:rPr>
        <w:t xml:space="preserve"> presents on the “26</w:t>
      </w:r>
      <w:r w:rsidRPr="00EE7AD8">
        <w:rPr>
          <w:rFonts w:ascii="Arial" w:hAnsi="Arial" w:cs="Arial"/>
          <w:b/>
          <w:bCs/>
          <w:color w:val="595959" w:themeColor="text1" w:themeTint="A6"/>
          <w:vertAlign w:val="superscript"/>
          <w:lang w:val="en-US"/>
        </w:rPr>
        <w:t>th</w:t>
      </w:r>
      <w:r w:rsidRPr="00EE7AD8">
        <w:rPr>
          <w:rFonts w:ascii="Arial" w:hAnsi="Arial" w:cs="Arial"/>
          <w:b/>
          <w:bCs/>
          <w:color w:val="595959" w:themeColor="text1" w:themeTint="A6"/>
          <w:lang w:val="en-US"/>
        </w:rPr>
        <w:t xml:space="preserve"> World Gas Conference” its project of a LNG hub at the northwest Iberian Peninsula</w:t>
      </w:r>
    </w:p>
    <w:p w:rsidR="0053357B" w:rsidRPr="00B3309A" w:rsidRDefault="0053357B" w:rsidP="0053357B">
      <w:pPr>
        <w:autoSpaceDE w:val="0"/>
        <w:autoSpaceDN w:val="0"/>
        <w:adjustRightInd w:val="0"/>
        <w:spacing w:after="0" w:line="240" w:lineRule="auto"/>
        <w:rPr>
          <w:rFonts w:ascii="Arial" w:hAnsi="Arial" w:cs="Arial"/>
          <w:b/>
          <w:bCs/>
          <w:color w:val="595959" w:themeColor="text1" w:themeTint="A6"/>
          <w:lang w:val="en-US"/>
        </w:rPr>
      </w:pPr>
    </w:p>
    <w:p w:rsidR="0053357B" w:rsidRPr="00EE7AD8" w:rsidRDefault="0053357B" w:rsidP="00EE7AD8">
      <w:pPr>
        <w:pStyle w:val="Prrafodelista"/>
        <w:numPr>
          <w:ilvl w:val="0"/>
          <w:numId w:val="2"/>
        </w:numPr>
        <w:autoSpaceDE w:val="0"/>
        <w:autoSpaceDN w:val="0"/>
        <w:adjustRightInd w:val="0"/>
        <w:spacing w:after="0" w:line="240" w:lineRule="auto"/>
        <w:rPr>
          <w:rFonts w:ascii="Arial" w:hAnsi="Arial" w:cs="Arial"/>
          <w:b/>
          <w:bCs/>
          <w:color w:val="595959" w:themeColor="text1" w:themeTint="A6"/>
          <w:lang w:val="en-US"/>
        </w:rPr>
      </w:pPr>
      <w:r w:rsidRPr="00EE7AD8">
        <w:rPr>
          <w:rFonts w:ascii="Arial" w:hAnsi="Arial" w:cs="Arial"/>
          <w:b/>
          <w:bCs/>
          <w:color w:val="595959" w:themeColor="text1" w:themeTint="A6"/>
          <w:lang w:val="en-US"/>
        </w:rPr>
        <w:t xml:space="preserve">Other </w:t>
      </w:r>
      <w:proofErr w:type="spellStart"/>
      <w:r w:rsidRPr="00EE7AD8">
        <w:rPr>
          <w:rFonts w:ascii="Arial" w:hAnsi="Arial" w:cs="Arial"/>
          <w:b/>
          <w:bCs/>
          <w:color w:val="595959" w:themeColor="text1" w:themeTint="A6"/>
          <w:lang w:val="en-US"/>
        </w:rPr>
        <w:t>regasification</w:t>
      </w:r>
      <w:proofErr w:type="spellEnd"/>
      <w:r w:rsidRPr="00EE7AD8">
        <w:rPr>
          <w:rFonts w:ascii="Arial" w:hAnsi="Arial" w:cs="Arial"/>
          <w:b/>
          <w:bCs/>
          <w:color w:val="595959" w:themeColor="text1" w:themeTint="A6"/>
          <w:lang w:val="en-US"/>
        </w:rPr>
        <w:t xml:space="preserve"> plants of the Atlantic seaboard, work on the same line, so that a position in the market of the LNG marine fuel supply is a complex goal</w:t>
      </w:r>
    </w:p>
    <w:p w:rsidR="0053357B" w:rsidRPr="00B3309A" w:rsidRDefault="0053357B" w:rsidP="0053357B">
      <w:pPr>
        <w:autoSpaceDE w:val="0"/>
        <w:autoSpaceDN w:val="0"/>
        <w:adjustRightInd w:val="0"/>
        <w:spacing w:after="0" w:line="240" w:lineRule="auto"/>
        <w:rPr>
          <w:rFonts w:ascii="Arial" w:hAnsi="Arial" w:cs="Arial"/>
          <w:b/>
          <w:bCs/>
          <w:color w:val="595959" w:themeColor="text1" w:themeTint="A6"/>
          <w:lang w:val="en-US"/>
        </w:rPr>
      </w:pPr>
      <w:r w:rsidRPr="00B3309A">
        <w:rPr>
          <w:rFonts w:ascii="Arial" w:hAnsi="Arial" w:cs="Arial"/>
          <w:b/>
          <w:bCs/>
          <w:color w:val="595959" w:themeColor="text1" w:themeTint="A6"/>
          <w:lang w:val="en-US"/>
        </w:rPr>
        <w:t xml:space="preserve"> </w:t>
      </w:r>
    </w:p>
    <w:p w:rsidR="00752D9F" w:rsidRPr="00B3309A" w:rsidRDefault="00752D9F" w:rsidP="00752D9F">
      <w:pPr>
        <w:autoSpaceDE w:val="0"/>
        <w:autoSpaceDN w:val="0"/>
        <w:adjustRightInd w:val="0"/>
        <w:spacing w:after="0" w:line="240" w:lineRule="auto"/>
        <w:rPr>
          <w:rFonts w:ascii="Arial" w:hAnsi="Arial" w:cs="Arial"/>
          <w:b/>
          <w:bCs/>
          <w:color w:val="595959" w:themeColor="text1" w:themeTint="A6"/>
        </w:rPr>
      </w:pPr>
    </w:p>
    <w:p w:rsidR="009763C6" w:rsidRPr="00B3309A" w:rsidRDefault="009763C6" w:rsidP="00752D9F">
      <w:pPr>
        <w:autoSpaceDE w:val="0"/>
        <w:autoSpaceDN w:val="0"/>
        <w:adjustRightInd w:val="0"/>
        <w:spacing w:after="0" w:line="240" w:lineRule="auto"/>
        <w:rPr>
          <w:rFonts w:ascii="Arial" w:hAnsi="Arial" w:cs="Arial"/>
          <w:b/>
          <w:bCs/>
          <w:color w:val="595959" w:themeColor="text1" w:themeTint="A6"/>
        </w:rPr>
      </w:pPr>
      <w:proofErr w:type="spellStart"/>
      <w:r w:rsidRPr="00B3309A">
        <w:rPr>
          <w:rFonts w:ascii="Arial" w:hAnsi="Arial" w:cs="Arial"/>
          <w:b/>
          <w:bCs/>
          <w:color w:val="595959" w:themeColor="text1" w:themeTint="A6"/>
        </w:rPr>
        <w:t>Mugardos</w:t>
      </w:r>
      <w:proofErr w:type="spellEnd"/>
      <w:r w:rsidRPr="00B3309A">
        <w:rPr>
          <w:rFonts w:ascii="Arial" w:hAnsi="Arial" w:cs="Arial"/>
          <w:b/>
          <w:bCs/>
          <w:color w:val="595959" w:themeColor="text1" w:themeTint="A6"/>
        </w:rPr>
        <w:t xml:space="preserve">, </w:t>
      </w:r>
      <w:r w:rsidR="0053357B" w:rsidRPr="00B3309A">
        <w:rPr>
          <w:rFonts w:ascii="Arial" w:hAnsi="Arial" w:cs="Arial"/>
          <w:b/>
          <w:bCs/>
          <w:color w:val="595959" w:themeColor="text1" w:themeTint="A6"/>
        </w:rPr>
        <w:t>june 2,</w:t>
      </w:r>
      <w:r w:rsidRPr="00B3309A">
        <w:rPr>
          <w:rFonts w:ascii="Arial" w:hAnsi="Arial" w:cs="Arial"/>
          <w:b/>
          <w:bCs/>
          <w:color w:val="595959" w:themeColor="text1" w:themeTint="A6"/>
        </w:rPr>
        <w:t xml:space="preserve"> 201</w:t>
      </w:r>
      <w:r w:rsidR="00C627D0" w:rsidRPr="00B3309A">
        <w:rPr>
          <w:rFonts w:ascii="Arial" w:hAnsi="Arial" w:cs="Arial"/>
          <w:b/>
          <w:bCs/>
          <w:color w:val="595959" w:themeColor="text1" w:themeTint="A6"/>
        </w:rPr>
        <w:t>5</w:t>
      </w:r>
      <w:r w:rsidRPr="00B3309A">
        <w:rPr>
          <w:rFonts w:ascii="Arial" w:hAnsi="Arial" w:cs="Arial"/>
          <w:b/>
          <w:bCs/>
          <w:color w:val="595959" w:themeColor="text1" w:themeTint="A6"/>
        </w:rPr>
        <w:t>.</w:t>
      </w:r>
    </w:p>
    <w:p w:rsidR="009763C6" w:rsidRPr="00B3309A" w:rsidRDefault="009763C6" w:rsidP="009763C6">
      <w:pPr>
        <w:autoSpaceDE w:val="0"/>
        <w:autoSpaceDN w:val="0"/>
        <w:adjustRightInd w:val="0"/>
        <w:spacing w:after="0" w:line="240" w:lineRule="auto"/>
        <w:rPr>
          <w:rFonts w:ascii="Arial" w:hAnsi="Arial" w:cs="Arial"/>
          <w:bCs/>
          <w:color w:val="595959" w:themeColor="text1" w:themeTint="A6"/>
          <w:sz w:val="24"/>
          <w:szCs w:val="24"/>
        </w:rPr>
      </w:pPr>
    </w:p>
    <w:p w:rsidR="0053357B" w:rsidRPr="00B3309A" w:rsidRDefault="0053357B" w:rsidP="0053357B">
      <w:pPr>
        <w:autoSpaceDE w:val="0"/>
        <w:autoSpaceDN w:val="0"/>
        <w:adjustRightInd w:val="0"/>
        <w:spacing w:after="0"/>
        <w:rPr>
          <w:rFonts w:ascii="Arial" w:hAnsi="Arial" w:cs="Arial"/>
          <w:bCs/>
          <w:color w:val="595959" w:themeColor="text1" w:themeTint="A6"/>
          <w:lang w:val="en-US"/>
        </w:rPr>
      </w:pPr>
      <w:r w:rsidRPr="00B3309A">
        <w:rPr>
          <w:rFonts w:ascii="Arial" w:hAnsi="Arial" w:cs="Arial"/>
          <w:bCs/>
          <w:color w:val="595959" w:themeColor="text1" w:themeTint="A6"/>
          <w:lang w:val="en-US"/>
        </w:rPr>
        <w:t xml:space="preserve">The consumption of LNG as marine fuel in 2025 will reach at least 89 million tons. This important increase is due to new rules limiting the emission of gases of greenhouse effect also at sea by the different fleets. </w:t>
      </w:r>
      <w:proofErr w:type="spellStart"/>
      <w:r w:rsidRPr="00B3309A">
        <w:rPr>
          <w:rFonts w:ascii="Arial" w:hAnsi="Arial" w:cs="Arial"/>
          <w:bCs/>
          <w:color w:val="595959" w:themeColor="text1" w:themeTint="A6"/>
          <w:lang w:val="en-US"/>
        </w:rPr>
        <w:t>Reganosa</w:t>
      </w:r>
      <w:proofErr w:type="spellEnd"/>
      <w:r w:rsidRPr="00B3309A">
        <w:rPr>
          <w:rFonts w:ascii="Arial" w:hAnsi="Arial" w:cs="Arial"/>
          <w:bCs/>
          <w:color w:val="595959" w:themeColor="text1" w:themeTint="A6"/>
          <w:lang w:val="en-US"/>
        </w:rPr>
        <w:t xml:space="preserve"> studies operate in that market, and it has revealed today at the "26</w:t>
      </w:r>
      <w:r w:rsidRPr="00B3309A">
        <w:rPr>
          <w:rFonts w:ascii="Arial" w:hAnsi="Arial" w:cs="Arial"/>
          <w:bCs/>
          <w:color w:val="595959" w:themeColor="text1" w:themeTint="A6"/>
          <w:vertAlign w:val="superscript"/>
          <w:lang w:val="en-US"/>
        </w:rPr>
        <w:t>th</w:t>
      </w:r>
      <w:r w:rsidRPr="00B3309A">
        <w:rPr>
          <w:rFonts w:ascii="Arial" w:hAnsi="Arial" w:cs="Arial"/>
          <w:bCs/>
          <w:color w:val="595959" w:themeColor="text1" w:themeTint="A6"/>
          <w:lang w:val="en-US"/>
        </w:rPr>
        <w:t xml:space="preserve"> World Gas Conference", in Paris.</w:t>
      </w:r>
    </w:p>
    <w:p w:rsidR="0053357B" w:rsidRPr="00B3309A" w:rsidRDefault="0053357B" w:rsidP="0053357B">
      <w:pPr>
        <w:autoSpaceDE w:val="0"/>
        <w:autoSpaceDN w:val="0"/>
        <w:adjustRightInd w:val="0"/>
        <w:spacing w:after="0"/>
        <w:rPr>
          <w:rFonts w:ascii="Arial" w:hAnsi="Arial" w:cs="Arial"/>
          <w:bCs/>
          <w:color w:val="595959" w:themeColor="text1" w:themeTint="A6"/>
          <w:lang w:val="en-US"/>
        </w:rPr>
      </w:pPr>
    </w:p>
    <w:p w:rsidR="0053357B" w:rsidRPr="00B3309A" w:rsidRDefault="0053357B" w:rsidP="0053357B">
      <w:pPr>
        <w:autoSpaceDE w:val="0"/>
        <w:autoSpaceDN w:val="0"/>
        <w:adjustRightInd w:val="0"/>
        <w:spacing w:after="0"/>
        <w:rPr>
          <w:rFonts w:ascii="Arial" w:hAnsi="Arial" w:cs="Arial"/>
          <w:bCs/>
          <w:color w:val="595959" w:themeColor="text1" w:themeTint="A6"/>
          <w:lang w:val="en-US"/>
        </w:rPr>
      </w:pPr>
      <w:r w:rsidRPr="00B3309A">
        <w:rPr>
          <w:rFonts w:ascii="Arial" w:hAnsi="Arial" w:cs="Arial"/>
          <w:bCs/>
          <w:color w:val="595959" w:themeColor="text1" w:themeTint="A6"/>
          <w:lang w:val="en-US"/>
        </w:rPr>
        <w:t xml:space="preserve">The “World Gas Conference” is a meeting done every three years organized by the International Gas Union. The assembly gathers more than six hundred energy companies from a hundred different countries. The forum, which is studying the most important gas industry issues for the future, </w:t>
      </w:r>
      <w:proofErr w:type="spellStart"/>
      <w:r w:rsidRPr="00B3309A">
        <w:rPr>
          <w:rFonts w:ascii="Arial" w:hAnsi="Arial" w:cs="Arial"/>
          <w:bCs/>
          <w:color w:val="595959" w:themeColor="text1" w:themeTint="A6"/>
          <w:lang w:val="en-US"/>
        </w:rPr>
        <w:t>Reganosa</w:t>
      </w:r>
      <w:proofErr w:type="spellEnd"/>
      <w:r w:rsidRPr="00B3309A">
        <w:rPr>
          <w:rFonts w:ascii="Arial" w:hAnsi="Arial" w:cs="Arial"/>
          <w:bCs/>
          <w:color w:val="595959" w:themeColor="text1" w:themeTint="A6"/>
          <w:lang w:val="en-US"/>
        </w:rPr>
        <w:t xml:space="preserve"> is participating while Spanish gas transporter -category TSO and members of the European Network of Transmission System Operators for Gas (ENTSOG).</w:t>
      </w:r>
    </w:p>
    <w:p w:rsidR="0053357B" w:rsidRPr="00B3309A" w:rsidRDefault="0053357B" w:rsidP="0053357B">
      <w:pPr>
        <w:autoSpaceDE w:val="0"/>
        <w:autoSpaceDN w:val="0"/>
        <w:adjustRightInd w:val="0"/>
        <w:spacing w:after="0"/>
        <w:rPr>
          <w:rFonts w:ascii="Arial" w:hAnsi="Arial" w:cs="Arial"/>
          <w:bCs/>
          <w:color w:val="595959" w:themeColor="text1" w:themeTint="A6"/>
          <w:lang w:val="en-US"/>
        </w:rPr>
      </w:pPr>
    </w:p>
    <w:p w:rsidR="0053357B" w:rsidRPr="00B3309A" w:rsidRDefault="0053357B" w:rsidP="0053357B">
      <w:pPr>
        <w:autoSpaceDE w:val="0"/>
        <w:autoSpaceDN w:val="0"/>
        <w:adjustRightInd w:val="0"/>
        <w:spacing w:after="0"/>
        <w:rPr>
          <w:rFonts w:ascii="Arial" w:hAnsi="Arial" w:cs="Arial"/>
          <w:bCs/>
          <w:color w:val="595959" w:themeColor="text1" w:themeTint="A6"/>
          <w:lang w:val="en-US"/>
        </w:rPr>
      </w:pPr>
      <w:r w:rsidRPr="00B3309A">
        <w:rPr>
          <w:rFonts w:ascii="Arial" w:hAnsi="Arial" w:cs="Arial"/>
          <w:bCs/>
          <w:color w:val="595959" w:themeColor="text1" w:themeTint="A6"/>
          <w:lang w:val="en-US"/>
        </w:rPr>
        <w:t xml:space="preserve">The Development manager of the company, Rodrigo Díaz Ibarra, has introduced today the project of a liquefied natural gas (LNG) hub at the northwest of the Iberian Peninsula. This is an initiative the company is developing in alliance with the Galician government, University of Santiago, the Authority Port of Ferrol and </w:t>
      </w:r>
      <w:proofErr w:type="spellStart"/>
      <w:r w:rsidRPr="00B3309A">
        <w:rPr>
          <w:rFonts w:ascii="Arial" w:hAnsi="Arial" w:cs="Arial"/>
          <w:bCs/>
          <w:color w:val="595959" w:themeColor="text1" w:themeTint="A6"/>
          <w:lang w:val="en-US"/>
        </w:rPr>
        <w:t>Navantía</w:t>
      </w:r>
      <w:proofErr w:type="spellEnd"/>
      <w:r w:rsidRPr="00B3309A">
        <w:rPr>
          <w:rFonts w:ascii="Arial" w:hAnsi="Arial" w:cs="Arial"/>
          <w:bCs/>
          <w:color w:val="595959" w:themeColor="text1" w:themeTint="A6"/>
          <w:lang w:val="en-US"/>
        </w:rPr>
        <w:t xml:space="preserve"> with the support of the European Commission.</w:t>
      </w:r>
    </w:p>
    <w:p w:rsidR="0053357B" w:rsidRPr="00B3309A" w:rsidRDefault="0053357B" w:rsidP="0053357B">
      <w:pPr>
        <w:autoSpaceDE w:val="0"/>
        <w:autoSpaceDN w:val="0"/>
        <w:adjustRightInd w:val="0"/>
        <w:spacing w:after="0"/>
        <w:rPr>
          <w:rFonts w:ascii="Arial" w:hAnsi="Arial" w:cs="Arial"/>
          <w:bCs/>
          <w:color w:val="595959" w:themeColor="text1" w:themeTint="A6"/>
          <w:lang w:val="en-US"/>
        </w:rPr>
      </w:pPr>
    </w:p>
    <w:p w:rsidR="0053357B" w:rsidRPr="00B3309A" w:rsidRDefault="0053357B" w:rsidP="0053357B">
      <w:pPr>
        <w:autoSpaceDE w:val="0"/>
        <w:autoSpaceDN w:val="0"/>
        <w:adjustRightInd w:val="0"/>
        <w:spacing w:after="0"/>
        <w:rPr>
          <w:rFonts w:ascii="Arial" w:hAnsi="Arial" w:cs="Arial"/>
          <w:bCs/>
          <w:color w:val="595959" w:themeColor="text1" w:themeTint="A6"/>
          <w:lang w:val="en-US"/>
        </w:rPr>
      </w:pPr>
      <w:r w:rsidRPr="00B3309A">
        <w:rPr>
          <w:rFonts w:ascii="Arial" w:hAnsi="Arial" w:cs="Arial"/>
          <w:bCs/>
          <w:color w:val="595959" w:themeColor="text1" w:themeTint="A6"/>
          <w:lang w:val="en-US"/>
        </w:rPr>
        <w:t xml:space="preserve">Managing data in a report by the Boston Consulting Group, Díaz Ibarra explained that, in 2025, in the worst case the annual consumption of LNG marine fuel will be 89 million tons, when global LNG imports reached last year 239 million tons. It is expected an important demand growth. He also revealed that 21.3% of the ships building orders that consume LNG are containers, and in 2030 32% of the fleet of container carrying ships will consume liquefied natural gas. </w:t>
      </w:r>
    </w:p>
    <w:p w:rsidR="0053357B" w:rsidRPr="00B3309A" w:rsidRDefault="0053357B" w:rsidP="0053357B">
      <w:pPr>
        <w:autoSpaceDE w:val="0"/>
        <w:autoSpaceDN w:val="0"/>
        <w:adjustRightInd w:val="0"/>
        <w:spacing w:after="0"/>
        <w:rPr>
          <w:rFonts w:ascii="Arial" w:hAnsi="Arial" w:cs="Arial"/>
          <w:bCs/>
          <w:color w:val="595959" w:themeColor="text1" w:themeTint="A6"/>
          <w:lang w:val="en-US"/>
        </w:rPr>
      </w:pPr>
    </w:p>
    <w:p w:rsidR="0053357B" w:rsidRPr="00B3309A" w:rsidRDefault="0053357B" w:rsidP="0053357B">
      <w:pPr>
        <w:autoSpaceDE w:val="0"/>
        <w:autoSpaceDN w:val="0"/>
        <w:adjustRightInd w:val="0"/>
        <w:spacing w:after="0"/>
        <w:rPr>
          <w:rFonts w:ascii="Arial" w:hAnsi="Arial" w:cs="Arial"/>
          <w:bCs/>
          <w:color w:val="595959" w:themeColor="text1" w:themeTint="A6"/>
          <w:lang w:val="en-US"/>
        </w:rPr>
      </w:pPr>
      <w:r w:rsidRPr="00B3309A">
        <w:rPr>
          <w:rFonts w:ascii="Arial" w:hAnsi="Arial" w:cs="Arial"/>
          <w:bCs/>
          <w:color w:val="595959" w:themeColor="text1" w:themeTint="A6"/>
          <w:lang w:val="en-US"/>
        </w:rPr>
        <w:t>The strength of this LNG type of fleet is very relevant to Ferrol; in the outer port will soon begin to operate a terminal for containers. "An average container ship will have a fuel tank of 6,000 cubic meters for its supply would be required 150 tankers. This supply chain would not be feasible, so the solution will be on a ship of supplies ".</w:t>
      </w:r>
    </w:p>
    <w:p w:rsidR="0053357B" w:rsidRPr="00B3309A" w:rsidRDefault="0053357B" w:rsidP="0053357B">
      <w:pPr>
        <w:autoSpaceDE w:val="0"/>
        <w:autoSpaceDN w:val="0"/>
        <w:adjustRightInd w:val="0"/>
        <w:spacing w:after="0"/>
        <w:rPr>
          <w:rFonts w:ascii="Arial" w:hAnsi="Arial" w:cs="Arial"/>
          <w:bCs/>
          <w:color w:val="595959" w:themeColor="text1" w:themeTint="A6"/>
          <w:lang w:val="en-US"/>
        </w:rPr>
      </w:pPr>
    </w:p>
    <w:p w:rsidR="0053357B" w:rsidRPr="00B3309A" w:rsidRDefault="0053357B" w:rsidP="0053357B">
      <w:pPr>
        <w:autoSpaceDE w:val="0"/>
        <w:autoSpaceDN w:val="0"/>
        <w:adjustRightInd w:val="0"/>
        <w:spacing w:after="0"/>
        <w:rPr>
          <w:rFonts w:ascii="Arial" w:hAnsi="Arial" w:cs="Arial"/>
          <w:bCs/>
          <w:color w:val="595959" w:themeColor="text1" w:themeTint="A6"/>
          <w:lang w:val="en-US"/>
        </w:rPr>
      </w:pPr>
      <w:r w:rsidRPr="00B3309A">
        <w:rPr>
          <w:rFonts w:ascii="Arial" w:hAnsi="Arial" w:cs="Arial"/>
          <w:bCs/>
          <w:color w:val="595959" w:themeColor="text1" w:themeTint="A6"/>
          <w:lang w:val="en-US"/>
        </w:rPr>
        <w:t xml:space="preserve">The Development manager of </w:t>
      </w:r>
      <w:proofErr w:type="spellStart"/>
      <w:r w:rsidRPr="00B3309A">
        <w:rPr>
          <w:rFonts w:ascii="Arial" w:hAnsi="Arial" w:cs="Arial"/>
          <w:bCs/>
          <w:color w:val="595959" w:themeColor="text1" w:themeTint="A6"/>
          <w:lang w:val="en-US"/>
        </w:rPr>
        <w:t>Reganosa</w:t>
      </w:r>
      <w:proofErr w:type="spellEnd"/>
      <w:r w:rsidRPr="00B3309A">
        <w:rPr>
          <w:rFonts w:ascii="Arial" w:hAnsi="Arial" w:cs="Arial"/>
          <w:bCs/>
          <w:color w:val="595959" w:themeColor="text1" w:themeTint="A6"/>
          <w:lang w:val="en-US"/>
        </w:rPr>
        <w:t xml:space="preserve"> also explained that due to the strategic location of its gasification plant, can opt to supply fuel to part of the 40,000 ships </w:t>
      </w:r>
    </w:p>
    <w:p w:rsidR="0053357B" w:rsidRPr="00B3309A" w:rsidRDefault="0053357B" w:rsidP="0053357B">
      <w:pPr>
        <w:autoSpaceDE w:val="0"/>
        <w:autoSpaceDN w:val="0"/>
        <w:adjustRightInd w:val="0"/>
        <w:spacing w:after="0"/>
        <w:rPr>
          <w:rFonts w:ascii="Arial" w:hAnsi="Arial" w:cs="Arial"/>
          <w:bCs/>
          <w:color w:val="595959" w:themeColor="text1" w:themeTint="A6"/>
          <w:lang w:val="en-US"/>
        </w:rPr>
      </w:pPr>
    </w:p>
    <w:p w:rsidR="0053357B" w:rsidRPr="00B3309A" w:rsidRDefault="0053357B" w:rsidP="0053357B">
      <w:pPr>
        <w:autoSpaceDE w:val="0"/>
        <w:autoSpaceDN w:val="0"/>
        <w:adjustRightInd w:val="0"/>
        <w:spacing w:after="0"/>
        <w:rPr>
          <w:rFonts w:ascii="Arial" w:hAnsi="Arial" w:cs="Arial"/>
          <w:bCs/>
          <w:color w:val="595959" w:themeColor="text1" w:themeTint="A6"/>
          <w:lang w:val="en-US"/>
        </w:rPr>
      </w:pPr>
    </w:p>
    <w:p w:rsidR="0053357B" w:rsidRPr="00B3309A" w:rsidRDefault="0053357B" w:rsidP="0053357B">
      <w:pPr>
        <w:autoSpaceDE w:val="0"/>
        <w:autoSpaceDN w:val="0"/>
        <w:adjustRightInd w:val="0"/>
        <w:spacing w:after="0"/>
        <w:rPr>
          <w:rFonts w:ascii="Arial" w:hAnsi="Arial" w:cs="Arial"/>
          <w:bCs/>
          <w:color w:val="595959" w:themeColor="text1" w:themeTint="A6"/>
          <w:lang w:val="en-US"/>
        </w:rPr>
      </w:pPr>
    </w:p>
    <w:p w:rsidR="0053357B" w:rsidRPr="00B3309A" w:rsidRDefault="0053357B" w:rsidP="0053357B">
      <w:pPr>
        <w:autoSpaceDE w:val="0"/>
        <w:autoSpaceDN w:val="0"/>
        <w:adjustRightInd w:val="0"/>
        <w:spacing w:after="0"/>
        <w:rPr>
          <w:rFonts w:ascii="Arial" w:hAnsi="Arial" w:cs="Arial"/>
          <w:bCs/>
          <w:color w:val="595959" w:themeColor="text1" w:themeTint="A6"/>
          <w:lang w:val="en-US"/>
        </w:rPr>
      </w:pPr>
      <w:proofErr w:type="gramStart"/>
      <w:r w:rsidRPr="00B3309A">
        <w:rPr>
          <w:rFonts w:ascii="Arial" w:hAnsi="Arial" w:cs="Arial"/>
          <w:bCs/>
          <w:color w:val="595959" w:themeColor="text1" w:themeTint="A6"/>
          <w:lang w:val="en-US"/>
        </w:rPr>
        <w:t>that</w:t>
      </w:r>
      <w:proofErr w:type="gramEnd"/>
      <w:r w:rsidRPr="00B3309A">
        <w:rPr>
          <w:rFonts w:ascii="Arial" w:hAnsi="Arial" w:cs="Arial"/>
          <w:bCs/>
          <w:color w:val="595959" w:themeColor="text1" w:themeTint="A6"/>
          <w:lang w:val="en-US"/>
        </w:rPr>
        <w:t xml:space="preserve"> annually pass through the Finisterre corridor and a segment of the Galician fishing fleet that today are 5,786 units.  </w:t>
      </w:r>
    </w:p>
    <w:p w:rsidR="0053357B" w:rsidRPr="00B3309A" w:rsidRDefault="0053357B" w:rsidP="0053357B">
      <w:pPr>
        <w:autoSpaceDE w:val="0"/>
        <w:autoSpaceDN w:val="0"/>
        <w:adjustRightInd w:val="0"/>
        <w:spacing w:after="0"/>
        <w:rPr>
          <w:rFonts w:ascii="Arial" w:hAnsi="Arial" w:cs="Arial"/>
          <w:bCs/>
          <w:color w:val="595959" w:themeColor="text1" w:themeTint="A6"/>
          <w:lang w:val="en-US"/>
        </w:rPr>
      </w:pPr>
    </w:p>
    <w:p w:rsidR="0053357B" w:rsidRPr="00B3309A" w:rsidRDefault="0053357B" w:rsidP="0053357B">
      <w:pPr>
        <w:autoSpaceDE w:val="0"/>
        <w:autoSpaceDN w:val="0"/>
        <w:adjustRightInd w:val="0"/>
        <w:spacing w:after="0"/>
        <w:rPr>
          <w:rFonts w:ascii="Arial" w:hAnsi="Arial" w:cs="Arial"/>
          <w:bCs/>
          <w:color w:val="595959" w:themeColor="text1" w:themeTint="A6"/>
          <w:lang w:val="en-US"/>
        </w:rPr>
      </w:pPr>
      <w:r w:rsidRPr="00B3309A">
        <w:rPr>
          <w:rFonts w:ascii="Arial" w:hAnsi="Arial" w:cs="Arial"/>
          <w:bCs/>
          <w:color w:val="595959" w:themeColor="text1" w:themeTint="A6"/>
          <w:lang w:val="en-US"/>
        </w:rPr>
        <w:t xml:space="preserve">Just last Monday </w:t>
      </w:r>
      <w:proofErr w:type="spellStart"/>
      <w:r w:rsidRPr="00B3309A">
        <w:rPr>
          <w:rFonts w:ascii="Arial" w:hAnsi="Arial" w:cs="Arial"/>
          <w:bCs/>
          <w:color w:val="595959" w:themeColor="text1" w:themeTint="A6"/>
          <w:lang w:val="en-US"/>
        </w:rPr>
        <w:t>Reganosa</w:t>
      </w:r>
      <w:proofErr w:type="spellEnd"/>
      <w:r w:rsidRPr="00B3309A">
        <w:rPr>
          <w:rFonts w:ascii="Arial" w:hAnsi="Arial" w:cs="Arial"/>
          <w:bCs/>
          <w:color w:val="595959" w:themeColor="text1" w:themeTint="A6"/>
          <w:lang w:val="en-US"/>
        </w:rPr>
        <w:t xml:space="preserve"> announced through the Official Journal of the European Union, a competition to design a ship of LNG supplies. The supply ship could carry 8,000 cubic meters, be equipped with cryogenic tanks, it should be appropriate to navigate in the North Atlantic and highly </w:t>
      </w:r>
      <w:proofErr w:type="spellStart"/>
      <w:r w:rsidRPr="00B3309A">
        <w:rPr>
          <w:rFonts w:ascii="Arial" w:hAnsi="Arial" w:cs="Arial"/>
          <w:bCs/>
          <w:color w:val="595959" w:themeColor="text1" w:themeTint="A6"/>
          <w:lang w:val="en-US"/>
        </w:rPr>
        <w:t>manoeuvrable</w:t>
      </w:r>
      <w:proofErr w:type="spellEnd"/>
      <w:r w:rsidRPr="00B3309A">
        <w:rPr>
          <w:rFonts w:ascii="Arial" w:hAnsi="Arial" w:cs="Arial"/>
          <w:bCs/>
          <w:color w:val="595959" w:themeColor="text1" w:themeTint="A6"/>
          <w:lang w:val="en-US"/>
        </w:rPr>
        <w:t>, in the other hand it has to ensure a high transfer rate of the fuel. The project will be delivered by the company this year.</w:t>
      </w:r>
    </w:p>
    <w:p w:rsidR="0053357B" w:rsidRPr="00B3309A" w:rsidRDefault="0053357B" w:rsidP="0053357B">
      <w:pPr>
        <w:autoSpaceDE w:val="0"/>
        <w:autoSpaceDN w:val="0"/>
        <w:adjustRightInd w:val="0"/>
        <w:spacing w:after="0"/>
        <w:rPr>
          <w:rFonts w:ascii="Arial" w:hAnsi="Arial" w:cs="Arial"/>
          <w:bCs/>
          <w:color w:val="595959" w:themeColor="text1" w:themeTint="A6"/>
          <w:lang w:val="en-US"/>
        </w:rPr>
      </w:pPr>
    </w:p>
    <w:p w:rsidR="0053357B" w:rsidRPr="00B3309A" w:rsidRDefault="0053357B" w:rsidP="0053357B">
      <w:pPr>
        <w:autoSpaceDE w:val="0"/>
        <w:autoSpaceDN w:val="0"/>
        <w:adjustRightInd w:val="0"/>
        <w:spacing w:after="0"/>
        <w:rPr>
          <w:rFonts w:ascii="Arial" w:hAnsi="Arial" w:cs="Arial"/>
          <w:bCs/>
          <w:color w:val="595959" w:themeColor="text1" w:themeTint="A6"/>
          <w:lang w:val="en-US"/>
        </w:rPr>
      </w:pPr>
      <w:r w:rsidRPr="00B3309A">
        <w:rPr>
          <w:rFonts w:ascii="Arial" w:hAnsi="Arial" w:cs="Arial"/>
          <w:bCs/>
          <w:color w:val="595959" w:themeColor="text1" w:themeTint="A6"/>
          <w:lang w:val="en-US"/>
        </w:rPr>
        <w:t xml:space="preserve">Rodrigo Díaz Ibarra also announced that the gas infrastructures planning of the European Administration includes, in anticipation of this new orientation of the </w:t>
      </w:r>
      <w:proofErr w:type="spellStart"/>
      <w:r w:rsidRPr="00B3309A">
        <w:rPr>
          <w:rFonts w:ascii="Arial" w:hAnsi="Arial" w:cs="Arial"/>
          <w:bCs/>
          <w:color w:val="595959" w:themeColor="text1" w:themeTint="A6"/>
          <w:lang w:val="en-US"/>
        </w:rPr>
        <w:t>regasification</w:t>
      </w:r>
      <w:proofErr w:type="spellEnd"/>
      <w:r w:rsidRPr="00B3309A">
        <w:rPr>
          <w:rFonts w:ascii="Arial" w:hAnsi="Arial" w:cs="Arial"/>
          <w:bCs/>
          <w:color w:val="595959" w:themeColor="text1" w:themeTint="A6"/>
          <w:lang w:val="en-US"/>
        </w:rPr>
        <w:t xml:space="preserve"> port of Ferrol, adapt the terminal to this market, so that it can receive ships of small scale like the one </w:t>
      </w:r>
      <w:proofErr w:type="spellStart"/>
      <w:r w:rsidRPr="00B3309A">
        <w:rPr>
          <w:rFonts w:ascii="Arial" w:hAnsi="Arial" w:cs="Arial"/>
          <w:bCs/>
          <w:color w:val="595959" w:themeColor="text1" w:themeTint="A6"/>
          <w:lang w:val="en-US"/>
        </w:rPr>
        <w:t>Reganosa</w:t>
      </w:r>
      <w:proofErr w:type="spellEnd"/>
      <w:r w:rsidRPr="00B3309A">
        <w:rPr>
          <w:rFonts w:ascii="Arial" w:hAnsi="Arial" w:cs="Arial"/>
          <w:bCs/>
          <w:color w:val="595959" w:themeColor="text1" w:themeTint="A6"/>
          <w:lang w:val="en-US"/>
        </w:rPr>
        <w:t xml:space="preserve"> will design.  </w:t>
      </w:r>
    </w:p>
    <w:p w:rsidR="0053357B" w:rsidRPr="00B3309A" w:rsidRDefault="0053357B" w:rsidP="0053357B">
      <w:pPr>
        <w:autoSpaceDE w:val="0"/>
        <w:autoSpaceDN w:val="0"/>
        <w:adjustRightInd w:val="0"/>
        <w:spacing w:after="0"/>
        <w:rPr>
          <w:rFonts w:ascii="Arial" w:hAnsi="Arial" w:cs="Arial"/>
          <w:bCs/>
          <w:color w:val="595959" w:themeColor="text1" w:themeTint="A6"/>
          <w:lang w:val="en-US"/>
        </w:rPr>
      </w:pPr>
    </w:p>
    <w:p w:rsidR="0053357B" w:rsidRPr="00B3309A" w:rsidRDefault="0053357B" w:rsidP="0053357B">
      <w:pPr>
        <w:autoSpaceDE w:val="0"/>
        <w:autoSpaceDN w:val="0"/>
        <w:adjustRightInd w:val="0"/>
        <w:spacing w:after="0"/>
        <w:rPr>
          <w:rFonts w:ascii="Arial" w:hAnsi="Arial" w:cs="Arial"/>
          <w:bCs/>
          <w:color w:val="595959" w:themeColor="text1" w:themeTint="A6"/>
          <w:lang w:val="en-US"/>
        </w:rPr>
      </w:pPr>
      <w:proofErr w:type="spellStart"/>
      <w:r w:rsidRPr="00B3309A">
        <w:rPr>
          <w:rFonts w:ascii="Arial" w:hAnsi="Arial" w:cs="Arial"/>
          <w:bCs/>
          <w:color w:val="595959" w:themeColor="text1" w:themeTint="A6"/>
          <w:lang w:val="en-US"/>
        </w:rPr>
        <w:t>Reganosa's</w:t>
      </w:r>
      <w:proofErr w:type="spellEnd"/>
      <w:r w:rsidRPr="00B3309A">
        <w:rPr>
          <w:rFonts w:ascii="Arial" w:hAnsi="Arial" w:cs="Arial"/>
          <w:bCs/>
          <w:color w:val="595959" w:themeColor="text1" w:themeTint="A6"/>
          <w:lang w:val="en-US"/>
        </w:rPr>
        <w:t xml:space="preserve"> approach has been welcomed with interest in the "26</w:t>
      </w:r>
      <w:r w:rsidRPr="00B3309A">
        <w:rPr>
          <w:rFonts w:ascii="Arial" w:hAnsi="Arial" w:cs="Arial"/>
          <w:bCs/>
          <w:color w:val="595959" w:themeColor="text1" w:themeTint="A6"/>
          <w:vertAlign w:val="superscript"/>
          <w:lang w:val="en-US"/>
        </w:rPr>
        <w:t>th</w:t>
      </w:r>
      <w:r w:rsidRPr="00B3309A">
        <w:rPr>
          <w:rFonts w:ascii="Arial" w:hAnsi="Arial" w:cs="Arial"/>
          <w:bCs/>
          <w:color w:val="595959" w:themeColor="text1" w:themeTint="A6"/>
          <w:lang w:val="en-US"/>
        </w:rPr>
        <w:t xml:space="preserve"> World Gas Conference". However, there are other gasification plants of the Atlantic Europe working in the same line, so getting a position in the market of the LNG marine fuel supply is presented as a complex target for the competition that will find the Galician company.</w:t>
      </w:r>
    </w:p>
    <w:p w:rsidR="009763C6" w:rsidRPr="00F20AB2" w:rsidRDefault="009763C6" w:rsidP="0053357B">
      <w:pPr>
        <w:autoSpaceDE w:val="0"/>
        <w:autoSpaceDN w:val="0"/>
        <w:adjustRightInd w:val="0"/>
        <w:spacing w:after="0"/>
        <w:rPr>
          <w:rFonts w:ascii="Ubuntu" w:hAnsi="Ubuntu" w:cs="Courier New"/>
          <w:bCs/>
          <w:color w:val="595959" w:themeColor="text1" w:themeTint="A6"/>
        </w:rPr>
      </w:pPr>
    </w:p>
    <w:sectPr w:rsidR="009763C6" w:rsidRPr="00F20AB2" w:rsidSect="002A4045">
      <w:headerReference w:type="default" r:id="rId7"/>
      <w:footerReference w:type="default" r:id="rId8"/>
      <w:pgSz w:w="11906" w:h="16838"/>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9E8" w:rsidRDefault="00DB19E8" w:rsidP="009763C6">
      <w:pPr>
        <w:spacing w:after="0" w:line="240" w:lineRule="auto"/>
      </w:pPr>
      <w:r>
        <w:separator/>
      </w:r>
    </w:p>
  </w:endnote>
  <w:endnote w:type="continuationSeparator" w:id="0">
    <w:p w:rsidR="00DB19E8" w:rsidRDefault="00DB19E8" w:rsidP="00976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buntu">
    <w:altName w:val="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3C6" w:rsidRDefault="009763C6">
    <w:pPr>
      <w:pStyle w:val="Piedepgina"/>
    </w:pPr>
    <w:r>
      <w:rPr>
        <w:noProof/>
        <w:lang w:eastAsia="es-ES"/>
      </w:rPr>
      <w:drawing>
        <wp:anchor distT="0" distB="0" distL="114300" distR="114300" simplePos="0" relativeHeight="251659264" behindDoc="1" locked="0" layoutInCell="1" allowOverlap="1">
          <wp:simplePos x="0" y="0"/>
          <wp:positionH relativeFrom="column">
            <wp:posOffset>-1127760</wp:posOffset>
          </wp:positionH>
          <wp:positionV relativeFrom="paragraph">
            <wp:posOffset>320675</wp:posOffset>
          </wp:positionV>
          <wp:extent cx="7610475" cy="304800"/>
          <wp:effectExtent l="19050" t="0" r="9525" b="0"/>
          <wp:wrapNone/>
          <wp:docPr id="3" name="2 Imagen"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610475" cy="3048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9E8" w:rsidRDefault="00DB19E8" w:rsidP="009763C6">
      <w:pPr>
        <w:spacing w:after="0" w:line="240" w:lineRule="auto"/>
      </w:pPr>
      <w:r>
        <w:separator/>
      </w:r>
    </w:p>
  </w:footnote>
  <w:footnote w:type="continuationSeparator" w:id="0">
    <w:p w:rsidR="00DB19E8" w:rsidRDefault="00DB19E8" w:rsidP="009763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3C6" w:rsidRDefault="009763C6">
    <w:pPr>
      <w:pStyle w:val="Encabezado"/>
    </w:pPr>
    <w:r>
      <w:rPr>
        <w:noProof/>
        <w:lang w:eastAsia="es-ES"/>
      </w:rPr>
      <w:drawing>
        <wp:anchor distT="0" distB="0" distL="114300" distR="114300" simplePos="0" relativeHeight="251658240" behindDoc="1" locked="0" layoutInCell="1" allowOverlap="1">
          <wp:simplePos x="0" y="0"/>
          <wp:positionH relativeFrom="column">
            <wp:posOffset>-490500</wp:posOffset>
          </wp:positionH>
          <wp:positionV relativeFrom="paragraph">
            <wp:posOffset>-450215</wp:posOffset>
          </wp:positionV>
          <wp:extent cx="6637782" cy="1207008"/>
          <wp:effectExtent l="19050" t="0" r="0" b="0"/>
          <wp:wrapNone/>
          <wp:docPr id="2" name="1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pg"/>
                  <pic:cNvPicPr/>
                </pic:nvPicPr>
                <pic:blipFill>
                  <a:blip r:embed="rId1"/>
                  <a:stretch>
                    <a:fillRect/>
                  </a:stretch>
                </pic:blipFill>
                <pic:spPr>
                  <a:xfrm>
                    <a:off x="0" y="0"/>
                    <a:ext cx="6637782" cy="1207008"/>
                  </a:xfrm>
                  <a:prstGeom prst="rect">
                    <a:avLst/>
                  </a:prstGeom>
                </pic:spPr>
              </pic:pic>
            </a:graphicData>
          </a:graphic>
        </wp:anchor>
      </w:drawing>
    </w:r>
  </w:p>
  <w:p w:rsidR="009763C6" w:rsidRDefault="009763C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B58FE"/>
    <w:multiLevelType w:val="hybridMultilevel"/>
    <w:tmpl w:val="99BE7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502333C"/>
    <w:multiLevelType w:val="hybridMultilevel"/>
    <w:tmpl w:val="6082E0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rsids>
    <w:rsidRoot w:val="009763C6"/>
    <w:rsid w:val="00054891"/>
    <w:rsid w:val="002A4045"/>
    <w:rsid w:val="002C36A7"/>
    <w:rsid w:val="003441B2"/>
    <w:rsid w:val="00485FBD"/>
    <w:rsid w:val="0053357B"/>
    <w:rsid w:val="00630A1F"/>
    <w:rsid w:val="00752D9F"/>
    <w:rsid w:val="007973DA"/>
    <w:rsid w:val="00863D14"/>
    <w:rsid w:val="008B155E"/>
    <w:rsid w:val="009763C6"/>
    <w:rsid w:val="009924DE"/>
    <w:rsid w:val="00B3309A"/>
    <w:rsid w:val="00BC3531"/>
    <w:rsid w:val="00C627D0"/>
    <w:rsid w:val="00C744AF"/>
    <w:rsid w:val="00DB19E8"/>
    <w:rsid w:val="00DD0395"/>
    <w:rsid w:val="00E21BB0"/>
    <w:rsid w:val="00E44283"/>
    <w:rsid w:val="00ED0FE1"/>
    <w:rsid w:val="00EE7AD8"/>
    <w:rsid w:val="00F20AB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3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3C6"/>
  </w:style>
  <w:style w:type="paragraph" w:styleId="Piedepgina">
    <w:name w:val="footer"/>
    <w:basedOn w:val="Normal"/>
    <w:link w:val="PiedepginaCar"/>
    <w:uiPriority w:val="99"/>
    <w:unhideWhenUsed/>
    <w:rsid w:val="009763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3C6"/>
  </w:style>
  <w:style w:type="paragraph" w:styleId="Textodeglobo">
    <w:name w:val="Balloon Text"/>
    <w:basedOn w:val="Normal"/>
    <w:link w:val="TextodegloboCar"/>
    <w:uiPriority w:val="99"/>
    <w:semiHidden/>
    <w:unhideWhenUsed/>
    <w:rsid w:val="00976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3C6"/>
    <w:rPr>
      <w:rFonts w:ascii="Tahoma" w:hAnsi="Tahoma" w:cs="Tahoma"/>
      <w:sz w:val="16"/>
      <w:szCs w:val="16"/>
    </w:rPr>
  </w:style>
  <w:style w:type="paragraph" w:styleId="Prrafodelista">
    <w:name w:val="List Paragraph"/>
    <w:basedOn w:val="Normal"/>
    <w:uiPriority w:val="34"/>
    <w:qFormat/>
    <w:rsid w:val="00752D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573</Words>
  <Characters>3152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REGANOSA</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dc:creator>
  <cp:lastModifiedBy>aroman</cp:lastModifiedBy>
  <cp:revision>6</cp:revision>
  <dcterms:created xsi:type="dcterms:W3CDTF">2015-08-10T09:10:00Z</dcterms:created>
  <dcterms:modified xsi:type="dcterms:W3CDTF">2015-09-17T07:06:00Z</dcterms:modified>
</cp:coreProperties>
</file>