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Default="00107A72"/>
    <w:p w:rsidR="009763C6" w:rsidRDefault="009763C6"/>
    <w:p w:rsidR="004A5A5C" w:rsidRPr="00107A72" w:rsidRDefault="004A5A5C" w:rsidP="004A5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r w:rsidRPr="00107A72">
        <w:rPr>
          <w:rFonts w:ascii="Arial" w:hAnsi="Arial" w:cs="Arial"/>
          <w:b/>
          <w:bCs/>
          <w:color w:val="325370"/>
          <w:sz w:val="24"/>
          <w:szCs w:val="24"/>
        </w:rPr>
        <w:t>O LUNS, EXERCICIO DE SEGURIDADE NA REGASIFICADORA DE MUGARDOS</w:t>
      </w:r>
    </w:p>
    <w:p w:rsidR="009763C6" w:rsidRPr="00A01593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763C6" w:rsidRPr="00A01593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763C6" w:rsidRPr="00A01593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A01593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A01593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4A5A5C" w:rsidRPr="00A01593">
        <w:rPr>
          <w:rFonts w:ascii="Arial" w:hAnsi="Arial" w:cs="Arial"/>
          <w:b/>
          <w:bCs/>
          <w:color w:val="595959" w:themeColor="text1" w:themeTint="A6"/>
        </w:rPr>
        <w:t xml:space="preserve">7 de </w:t>
      </w:r>
      <w:proofErr w:type="spellStart"/>
      <w:r w:rsidR="004A5A5C" w:rsidRPr="00A01593">
        <w:rPr>
          <w:rFonts w:ascii="Arial" w:hAnsi="Arial" w:cs="Arial"/>
          <w:b/>
          <w:bCs/>
          <w:color w:val="595959" w:themeColor="text1" w:themeTint="A6"/>
        </w:rPr>
        <w:t>novembro</w:t>
      </w:r>
      <w:proofErr w:type="spellEnd"/>
      <w:r w:rsidRPr="00A01593">
        <w:rPr>
          <w:rFonts w:ascii="Arial" w:hAnsi="Arial" w:cs="Arial"/>
          <w:b/>
          <w:bCs/>
          <w:color w:val="595959" w:themeColor="text1" w:themeTint="A6"/>
        </w:rPr>
        <w:t xml:space="preserve"> de 2014.</w:t>
      </w:r>
    </w:p>
    <w:p w:rsidR="009763C6" w:rsidRPr="00A01593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4A5A5C" w:rsidRPr="00A01593" w:rsidRDefault="004A5A5C" w:rsidP="004A5A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</w:rPr>
      </w:pPr>
    </w:p>
    <w:p w:rsidR="004A5A5C" w:rsidRPr="00A01593" w:rsidRDefault="004A5A5C" w:rsidP="004A5A5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anuncia a celebración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dun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exercicio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seguridade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planta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Desenvolverase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o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vindeiro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luns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, entre as 11 e as 13 horas,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co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emprego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dous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remolcadores, que actuarán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nas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proximidades da terminal.</w:t>
      </w:r>
    </w:p>
    <w:p w:rsidR="004A5A5C" w:rsidRPr="00A01593" w:rsidRDefault="004A5A5C" w:rsidP="004A5A5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4A5A5C" w:rsidRPr="00A01593" w:rsidRDefault="004A5A5C" w:rsidP="004A5A5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ten un programa intensivo de formación tanto do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persoal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propio como do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pertencente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a entidades vinculadas coa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actividade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ordinaria, coa fin de resolver coa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maior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eficiencia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calquera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incidencia de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seguridade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. O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exercicio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non alterará as actividades ordinarias que se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desenvolven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01593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A01593">
        <w:rPr>
          <w:rFonts w:ascii="Arial" w:hAnsi="Arial" w:cs="Arial"/>
          <w:bCs/>
          <w:color w:val="595959" w:themeColor="text1" w:themeTint="A6"/>
        </w:rPr>
        <w:t xml:space="preserve"> ría.</w:t>
      </w:r>
    </w:p>
    <w:p w:rsidR="009763C6" w:rsidRPr="009763C6" w:rsidRDefault="009763C6" w:rsidP="004A5A5C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9763C6" w:rsidSect="002A4045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18" w:rsidRDefault="00DD5A18" w:rsidP="009763C6">
      <w:pPr>
        <w:spacing w:after="0" w:line="240" w:lineRule="auto"/>
      </w:pPr>
      <w:r>
        <w:separator/>
      </w:r>
    </w:p>
  </w:endnote>
  <w:endnote w:type="continuationSeparator" w:id="0">
    <w:p w:rsidR="00DD5A18" w:rsidRDefault="00DD5A18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18" w:rsidRDefault="00DD5A18" w:rsidP="009763C6">
      <w:pPr>
        <w:spacing w:after="0" w:line="240" w:lineRule="auto"/>
      </w:pPr>
      <w:r>
        <w:separator/>
      </w:r>
    </w:p>
  </w:footnote>
  <w:footnote w:type="continuationSeparator" w:id="0">
    <w:p w:rsidR="00DD5A18" w:rsidRDefault="00DD5A18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107A72"/>
    <w:rsid w:val="00136A47"/>
    <w:rsid w:val="002A4045"/>
    <w:rsid w:val="003441B2"/>
    <w:rsid w:val="00485FBD"/>
    <w:rsid w:val="004A5A5C"/>
    <w:rsid w:val="0054110D"/>
    <w:rsid w:val="00630A1F"/>
    <w:rsid w:val="009763C6"/>
    <w:rsid w:val="009924DE"/>
    <w:rsid w:val="00A01593"/>
    <w:rsid w:val="00BA54F2"/>
    <w:rsid w:val="00C31040"/>
    <w:rsid w:val="00CF5461"/>
    <w:rsid w:val="00DD0395"/>
    <w:rsid w:val="00DD5A18"/>
    <w:rsid w:val="00E21BB0"/>
    <w:rsid w:val="00E44283"/>
    <w:rsid w:val="00ED0FE1"/>
    <w:rsid w:val="00F3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6</cp:revision>
  <dcterms:created xsi:type="dcterms:W3CDTF">2015-08-10T08:53:00Z</dcterms:created>
  <dcterms:modified xsi:type="dcterms:W3CDTF">2015-09-17T07:04:00Z</dcterms:modified>
</cp:coreProperties>
</file>